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B76D90">
        <w:rPr>
          <w:b/>
          <w:sz w:val="28"/>
          <w:szCs w:val="28"/>
        </w:rPr>
        <w:t xml:space="preserve"> апрель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B76D90" w:rsidP="001B6975">
            <w:pPr>
              <w:jc w:val="center"/>
              <w:rPr>
                <w:sz w:val="26"/>
                <w:szCs w:val="26"/>
              </w:rPr>
            </w:pPr>
            <w:r>
              <w:rPr>
                <w:sz w:val="26"/>
                <w:szCs w:val="26"/>
              </w:rPr>
              <w:t>04 и 18 апреля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Default="0072171D" w:rsidP="001635EE">
            <w:pPr>
              <w:jc w:val="center"/>
              <w:rPr>
                <w:sz w:val="26"/>
                <w:szCs w:val="26"/>
              </w:rPr>
            </w:pPr>
            <w:r w:rsidRPr="00CF7D79">
              <w:rPr>
                <w:sz w:val="26"/>
                <w:szCs w:val="26"/>
              </w:rPr>
              <w:t xml:space="preserve">кабинет </w:t>
            </w:r>
            <w:r w:rsidR="00C921D0" w:rsidRPr="00CF7D79">
              <w:rPr>
                <w:sz w:val="26"/>
                <w:szCs w:val="26"/>
              </w:rPr>
              <w:t>226</w:t>
            </w:r>
          </w:p>
          <w:p w:rsidR="008113BE" w:rsidRPr="00CF7D79" w:rsidRDefault="008113BE" w:rsidP="001635EE">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Pr="00CF7D79" w:rsidRDefault="00C176C1" w:rsidP="00644BE9">
            <w:pP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720ACA">
        <w:trPr>
          <w:trHeight w:val="678"/>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0D7B67">
        <w:trPr>
          <w:trHeight w:val="660"/>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720ACA" w:rsidRPr="00720ACA" w:rsidRDefault="00B76D90" w:rsidP="00720ACA">
            <w:pPr>
              <w:jc w:val="both"/>
              <w:rPr>
                <w:iCs/>
                <w:sz w:val="26"/>
                <w:szCs w:val="26"/>
              </w:rPr>
            </w:pPr>
            <w:r>
              <w:rPr>
                <w:iCs/>
                <w:sz w:val="26"/>
                <w:szCs w:val="26"/>
              </w:rPr>
              <w:t xml:space="preserve">Тридцать седьмая </w:t>
            </w:r>
            <w:r w:rsidR="00720ACA" w:rsidRPr="00720ACA">
              <w:rPr>
                <w:iCs/>
                <w:sz w:val="26"/>
                <w:szCs w:val="26"/>
              </w:rPr>
              <w:t>сессия Архангельской городской Думы двадцать седьмого созыва</w:t>
            </w:r>
            <w:r w:rsidR="00720ACA" w:rsidRPr="00720ACA">
              <w:rPr>
                <w:iCs/>
                <w:sz w:val="26"/>
                <w:szCs w:val="26"/>
              </w:rPr>
              <w:tab/>
            </w:r>
          </w:p>
          <w:p w:rsidR="00720ACA" w:rsidRPr="00720ACA" w:rsidRDefault="00720ACA" w:rsidP="00720ACA">
            <w:pPr>
              <w:jc w:val="both"/>
              <w:rPr>
                <w:iCs/>
                <w:sz w:val="26"/>
                <w:szCs w:val="26"/>
              </w:rPr>
            </w:pPr>
          </w:p>
          <w:p w:rsidR="000D7B67" w:rsidRPr="00CF7D79" w:rsidRDefault="00720ACA" w:rsidP="00F96434">
            <w:pPr>
              <w:rPr>
                <w:iCs/>
                <w:sz w:val="26"/>
                <w:szCs w:val="26"/>
              </w:rPr>
            </w:pPr>
            <w:r>
              <w:rPr>
                <w:iCs/>
                <w:sz w:val="26"/>
                <w:szCs w:val="26"/>
              </w:rPr>
              <w:tab/>
            </w:r>
            <w:r>
              <w:rPr>
                <w:iCs/>
                <w:sz w:val="26"/>
                <w:szCs w:val="26"/>
              </w:rPr>
              <w:tab/>
            </w:r>
            <w:r>
              <w:rPr>
                <w:iCs/>
                <w:sz w:val="26"/>
                <w:szCs w:val="26"/>
              </w:rPr>
              <w:tab/>
            </w:r>
          </w:p>
        </w:tc>
        <w:tc>
          <w:tcPr>
            <w:tcW w:w="2976" w:type="dxa"/>
          </w:tcPr>
          <w:p w:rsidR="00720ACA" w:rsidRDefault="008B7AEC" w:rsidP="003E2E0F">
            <w:pPr>
              <w:jc w:val="center"/>
              <w:rPr>
                <w:iCs/>
                <w:sz w:val="26"/>
                <w:szCs w:val="26"/>
              </w:rPr>
            </w:pPr>
            <w:r w:rsidRPr="008B7AEC">
              <w:rPr>
                <w:sz w:val="26"/>
                <w:szCs w:val="26"/>
              </w:rPr>
              <w:t xml:space="preserve">27 </w:t>
            </w:r>
            <w:r w:rsidR="00B76D90" w:rsidRPr="008B7AEC">
              <w:rPr>
                <w:sz w:val="26"/>
                <w:szCs w:val="26"/>
              </w:rPr>
              <w:t>апреля</w:t>
            </w:r>
          </w:p>
          <w:p w:rsidR="009720E4" w:rsidRPr="00CF7D79" w:rsidRDefault="00720ACA" w:rsidP="003E2E0F">
            <w:pPr>
              <w:jc w:val="center"/>
              <w:rPr>
                <w:sz w:val="26"/>
                <w:szCs w:val="26"/>
                <w:highlight w:val="yellow"/>
              </w:rPr>
            </w:pPr>
            <w:r w:rsidRPr="00720ACA">
              <w:rPr>
                <w:iCs/>
                <w:sz w:val="26"/>
                <w:szCs w:val="26"/>
              </w:rPr>
              <w:t>зал заседаний Архангельской городской Думы</w:t>
            </w:r>
          </w:p>
        </w:tc>
        <w:tc>
          <w:tcPr>
            <w:tcW w:w="3119" w:type="dxa"/>
          </w:tcPr>
          <w:p w:rsidR="00720ACA" w:rsidRPr="00720ACA" w:rsidRDefault="00720ACA" w:rsidP="00720ACA">
            <w:pPr>
              <w:jc w:val="center"/>
              <w:rPr>
                <w:iCs/>
                <w:sz w:val="26"/>
                <w:szCs w:val="26"/>
              </w:rPr>
            </w:pPr>
            <w:proofErr w:type="spellStart"/>
            <w:r w:rsidRPr="00720ACA">
              <w:rPr>
                <w:iCs/>
                <w:sz w:val="26"/>
                <w:szCs w:val="26"/>
              </w:rPr>
              <w:t>Морев</w:t>
            </w:r>
            <w:proofErr w:type="spellEnd"/>
            <w:r w:rsidRPr="00720ACA">
              <w:rPr>
                <w:iCs/>
                <w:sz w:val="26"/>
                <w:szCs w:val="26"/>
              </w:rPr>
              <w:t xml:space="preserve"> Д.А.</w:t>
            </w:r>
          </w:p>
          <w:p w:rsidR="00720ACA" w:rsidRPr="00720ACA" w:rsidRDefault="00720ACA" w:rsidP="00720ACA">
            <w:pPr>
              <w:jc w:val="center"/>
              <w:rPr>
                <w:iCs/>
                <w:sz w:val="26"/>
                <w:szCs w:val="26"/>
              </w:rPr>
            </w:pPr>
            <w:r w:rsidRPr="00720ACA">
              <w:rPr>
                <w:iCs/>
                <w:sz w:val="26"/>
                <w:szCs w:val="26"/>
              </w:rPr>
              <w:t>Лапин Д.В.</w:t>
            </w:r>
          </w:p>
          <w:p w:rsidR="00720ACA" w:rsidRPr="00720ACA" w:rsidRDefault="00720ACA" w:rsidP="00720ACA">
            <w:pPr>
              <w:jc w:val="center"/>
              <w:rPr>
                <w:iCs/>
                <w:sz w:val="26"/>
                <w:szCs w:val="26"/>
              </w:rPr>
            </w:pPr>
            <w:r w:rsidRPr="00720ACA">
              <w:rPr>
                <w:iCs/>
                <w:sz w:val="26"/>
                <w:szCs w:val="26"/>
              </w:rPr>
              <w:t>Лидер А.В.</w:t>
            </w:r>
          </w:p>
          <w:p w:rsidR="009720E4" w:rsidRPr="00CF7D79" w:rsidRDefault="00720ACA" w:rsidP="00720ACA">
            <w:pPr>
              <w:jc w:val="center"/>
              <w:rPr>
                <w:iCs/>
                <w:sz w:val="26"/>
                <w:szCs w:val="26"/>
              </w:rPr>
            </w:pPr>
            <w:r w:rsidRPr="00720ACA">
              <w:rPr>
                <w:iCs/>
                <w:sz w:val="26"/>
                <w:szCs w:val="26"/>
              </w:rPr>
              <w:t>Шапошников Д.В. Шевцов В.В.</w:t>
            </w:r>
          </w:p>
        </w:tc>
      </w:tr>
      <w:tr w:rsidR="00F96434" w:rsidRPr="00CF7D79" w:rsidTr="00F313B3">
        <w:trPr>
          <w:trHeight w:val="917"/>
        </w:trPr>
        <w:tc>
          <w:tcPr>
            <w:tcW w:w="15134" w:type="dxa"/>
            <w:gridSpan w:val="4"/>
            <w:shd w:val="clear" w:color="auto" w:fill="F2F2F2"/>
          </w:tcPr>
          <w:p w:rsidR="00F96434" w:rsidRPr="00CF7D79" w:rsidRDefault="00F96434" w:rsidP="001B6975">
            <w:pPr>
              <w:jc w:val="center"/>
              <w:rPr>
                <w:b/>
                <w:sz w:val="26"/>
                <w:szCs w:val="26"/>
              </w:rPr>
            </w:pPr>
          </w:p>
          <w:p w:rsidR="00F96434" w:rsidRPr="00CF7D79" w:rsidRDefault="00F96434"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96434" w:rsidRPr="00CF7D79" w:rsidTr="002E27D9">
        <w:trPr>
          <w:trHeight w:val="1477"/>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09.30</w:t>
            </w:r>
          </w:p>
          <w:p w:rsidR="00F96434" w:rsidRPr="00CF7D79" w:rsidRDefault="00F96434" w:rsidP="001F3C21">
            <w:pPr>
              <w:jc w:val="center"/>
              <w:rPr>
                <w:sz w:val="26"/>
                <w:szCs w:val="26"/>
              </w:rPr>
            </w:pPr>
            <w:r w:rsidRPr="00CF7D79">
              <w:rPr>
                <w:sz w:val="26"/>
                <w:szCs w:val="26"/>
              </w:rPr>
              <w:t>кабинет 518</w:t>
            </w:r>
          </w:p>
        </w:tc>
        <w:tc>
          <w:tcPr>
            <w:tcW w:w="3119" w:type="dxa"/>
          </w:tcPr>
          <w:p w:rsidR="00F96434" w:rsidRPr="00CF7D79" w:rsidRDefault="00F96434" w:rsidP="003F466F">
            <w:pPr>
              <w:jc w:val="center"/>
              <w:rPr>
                <w:sz w:val="26"/>
                <w:szCs w:val="26"/>
              </w:rPr>
            </w:pPr>
            <w:r w:rsidRPr="00CF7D79">
              <w:rPr>
                <w:sz w:val="26"/>
                <w:szCs w:val="26"/>
              </w:rPr>
              <w:t>Шапошников Д.В.</w:t>
            </w:r>
          </w:p>
          <w:p w:rsidR="00F96434" w:rsidRPr="00CF7D79" w:rsidRDefault="00F96434" w:rsidP="003F466F">
            <w:pPr>
              <w:jc w:val="center"/>
              <w:rPr>
                <w:sz w:val="26"/>
                <w:szCs w:val="26"/>
              </w:rPr>
            </w:pPr>
            <w:r w:rsidRPr="00CF7D79">
              <w:rPr>
                <w:sz w:val="26"/>
                <w:szCs w:val="26"/>
              </w:rPr>
              <w:t>Завьялова А.С.</w:t>
            </w:r>
          </w:p>
        </w:tc>
      </w:tr>
      <w:tr w:rsidR="00EF5B80" w:rsidRPr="00CF7D79" w:rsidTr="002E27D9">
        <w:trPr>
          <w:trHeight w:val="1477"/>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EF5B80" w:rsidRPr="00CF7D79" w:rsidRDefault="00EF5B80" w:rsidP="009A3920">
            <w:pPr>
              <w:jc w:val="center"/>
              <w:rPr>
                <w:sz w:val="26"/>
                <w:szCs w:val="26"/>
              </w:rPr>
            </w:pPr>
            <w:r w:rsidRPr="00CF7D79">
              <w:rPr>
                <w:sz w:val="26"/>
                <w:szCs w:val="26"/>
              </w:rPr>
              <w:t>еженедельно</w:t>
            </w:r>
          </w:p>
          <w:p w:rsidR="00EF5B80" w:rsidRPr="00CF7D79" w:rsidRDefault="00EF5B80" w:rsidP="009A3920">
            <w:pPr>
              <w:jc w:val="center"/>
              <w:rPr>
                <w:sz w:val="26"/>
                <w:szCs w:val="26"/>
              </w:rPr>
            </w:pPr>
            <w:r w:rsidRPr="00CF7D79">
              <w:rPr>
                <w:sz w:val="26"/>
                <w:szCs w:val="26"/>
              </w:rPr>
              <w:t>пятница</w:t>
            </w:r>
          </w:p>
          <w:p w:rsidR="00EF5B80" w:rsidRPr="00CF7D79" w:rsidRDefault="00EF5B80" w:rsidP="009A3920">
            <w:pPr>
              <w:jc w:val="center"/>
              <w:rPr>
                <w:sz w:val="26"/>
                <w:szCs w:val="26"/>
              </w:rPr>
            </w:pPr>
            <w:r w:rsidRPr="00CF7D79">
              <w:rPr>
                <w:sz w:val="26"/>
                <w:szCs w:val="26"/>
              </w:rPr>
              <w:t>10.00</w:t>
            </w:r>
          </w:p>
          <w:p w:rsidR="00EF5B80" w:rsidRDefault="00EF5B80" w:rsidP="009A3920">
            <w:pPr>
              <w:jc w:val="center"/>
              <w:rPr>
                <w:sz w:val="26"/>
                <w:szCs w:val="26"/>
              </w:rPr>
            </w:pPr>
            <w:r w:rsidRPr="00CF7D79">
              <w:rPr>
                <w:sz w:val="26"/>
                <w:szCs w:val="26"/>
              </w:rPr>
              <w:t>кабинет 328</w:t>
            </w:r>
          </w:p>
          <w:p w:rsidR="00EF5B80" w:rsidRPr="00CF7D79" w:rsidRDefault="00EF5B80" w:rsidP="009A3920">
            <w:pPr>
              <w:jc w:val="center"/>
              <w:rPr>
                <w:sz w:val="26"/>
                <w:szCs w:val="26"/>
              </w:rPr>
            </w:pPr>
          </w:p>
        </w:tc>
        <w:tc>
          <w:tcPr>
            <w:tcW w:w="3119" w:type="dxa"/>
          </w:tcPr>
          <w:p w:rsidR="00EF5B80" w:rsidRPr="00CF7D79" w:rsidRDefault="00EF5B80" w:rsidP="009A3920">
            <w:pPr>
              <w:jc w:val="center"/>
              <w:rPr>
                <w:sz w:val="26"/>
                <w:szCs w:val="26"/>
              </w:rPr>
            </w:pPr>
            <w:r w:rsidRPr="00CF7D79">
              <w:rPr>
                <w:sz w:val="26"/>
                <w:szCs w:val="26"/>
              </w:rPr>
              <w:t>Шевцов В.В.</w:t>
            </w:r>
          </w:p>
          <w:p w:rsidR="00EF5B80" w:rsidRPr="00CF7D79" w:rsidRDefault="00EF5B80" w:rsidP="009A3920">
            <w:pPr>
              <w:jc w:val="center"/>
              <w:rPr>
                <w:sz w:val="26"/>
                <w:szCs w:val="26"/>
              </w:rPr>
            </w:pPr>
            <w:r w:rsidRPr="00CF7D79">
              <w:rPr>
                <w:sz w:val="26"/>
                <w:szCs w:val="26"/>
              </w:rPr>
              <w:t>Сухарев А.А.</w:t>
            </w:r>
          </w:p>
        </w:tc>
      </w:tr>
      <w:tr w:rsidR="00EF5B80" w:rsidRPr="00CF7D79" w:rsidTr="002E27D9">
        <w:trPr>
          <w:trHeight w:val="1399"/>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3F466F">
            <w:pPr>
              <w:jc w:val="center"/>
              <w:rPr>
                <w:sz w:val="26"/>
                <w:szCs w:val="26"/>
              </w:rPr>
            </w:pPr>
            <w:r w:rsidRPr="00CF7D79">
              <w:rPr>
                <w:sz w:val="26"/>
                <w:szCs w:val="26"/>
              </w:rPr>
              <w:t>еженедельно</w:t>
            </w:r>
          </w:p>
          <w:p w:rsidR="00EF5B80" w:rsidRPr="00CF7D79" w:rsidRDefault="00EF5B80" w:rsidP="003F466F">
            <w:pPr>
              <w:jc w:val="center"/>
              <w:rPr>
                <w:sz w:val="26"/>
                <w:szCs w:val="26"/>
              </w:rPr>
            </w:pPr>
            <w:r w:rsidRPr="00CF7D79">
              <w:rPr>
                <w:sz w:val="26"/>
                <w:szCs w:val="26"/>
              </w:rPr>
              <w:t>понедельник</w:t>
            </w:r>
          </w:p>
          <w:p w:rsidR="00EF5B80" w:rsidRPr="00CF7D79" w:rsidRDefault="00EF5B80" w:rsidP="003F466F">
            <w:pPr>
              <w:jc w:val="center"/>
              <w:rPr>
                <w:sz w:val="26"/>
                <w:szCs w:val="26"/>
              </w:rPr>
            </w:pPr>
            <w:r w:rsidRPr="00CF7D79">
              <w:rPr>
                <w:sz w:val="26"/>
                <w:szCs w:val="26"/>
              </w:rPr>
              <w:t>14.00</w:t>
            </w:r>
          </w:p>
          <w:p w:rsidR="00EF5B80" w:rsidRDefault="00EF5B80" w:rsidP="001F3C21">
            <w:pPr>
              <w:jc w:val="center"/>
              <w:rPr>
                <w:sz w:val="26"/>
                <w:szCs w:val="26"/>
              </w:rPr>
            </w:pPr>
            <w:r w:rsidRPr="00CF7D79">
              <w:rPr>
                <w:sz w:val="26"/>
                <w:szCs w:val="26"/>
              </w:rPr>
              <w:t>кабинет 329</w:t>
            </w:r>
          </w:p>
          <w:p w:rsidR="00EF5B80" w:rsidRPr="00CF7D79" w:rsidRDefault="00EF5B80" w:rsidP="001F3C21">
            <w:pPr>
              <w:jc w:val="center"/>
              <w:rPr>
                <w:sz w:val="26"/>
                <w:szCs w:val="26"/>
              </w:rPr>
            </w:pPr>
          </w:p>
        </w:tc>
        <w:tc>
          <w:tcPr>
            <w:tcW w:w="3119" w:type="dxa"/>
          </w:tcPr>
          <w:p w:rsidR="00EF5B80" w:rsidRPr="00CF7D79" w:rsidRDefault="00EF5B80" w:rsidP="003F466F">
            <w:pPr>
              <w:jc w:val="center"/>
              <w:rPr>
                <w:iCs/>
                <w:sz w:val="26"/>
                <w:szCs w:val="26"/>
              </w:rPr>
            </w:pPr>
            <w:r w:rsidRPr="00CF7D79">
              <w:rPr>
                <w:iCs/>
                <w:sz w:val="26"/>
                <w:szCs w:val="26"/>
              </w:rPr>
              <w:t>Лапин Д.В.</w:t>
            </w:r>
          </w:p>
          <w:p w:rsidR="00EF5B80" w:rsidRPr="00CF7D79" w:rsidRDefault="00EF5B80"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EF5B80" w:rsidRPr="00CF7D79" w:rsidRDefault="00EF5B80" w:rsidP="003F466F">
            <w:pPr>
              <w:jc w:val="center"/>
              <w:rPr>
                <w:iCs/>
                <w:sz w:val="26"/>
                <w:szCs w:val="26"/>
              </w:rPr>
            </w:pPr>
            <w:r w:rsidRPr="00CF7D79">
              <w:rPr>
                <w:iCs/>
                <w:sz w:val="26"/>
                <w:szCs w:val="26"/>
              </w:rPr>
              <w:t>Поршнева М.Б.</w:t>
            </w:r>
          </w:p>
        </w:tc>
      </w:tr>
      <w:tr w:rsidR="00EF5B80" w:rsidRPr="00CF7D79" w:rsidTr="00685765">
        <w:trPr>
          <w:trHeight w:val="1654"/>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6213CA">
            <w:pPr>
              <w:jc w:val="center"/>
              <w:rPr>
                <w:sz w:val="26"/>
                <w:szCs w:val="26"/>
              </w:rPr>
            </w:pPr>
            <w:r w:rsidRPr="00CF7D79">
              <w:rPr>
                <w:sz w:val="26"/>
                <w:szCs w:val="26"/>
              </w:rPr>
              <w:t>еженедельно</w:t>
            </w:r>
          </w:p>
          <w:p w:rsidR="00EF5B80" w:rsidRDefault="00EF5B80" w:rsidP="006213CA">
            <w:pPr>
              <w:jc w:val="center"/>
              <w:rPr>
                <w:sz w:val="26"/>
                <w:szCs w:val="26"/>
              </w:rPr>
            </w:pPr>
            <w:r w:rsidRPr="00CF7D79">
              <w:rPr>
                <w:sz w:val="26"/>
                <w:szCs w:val="26"/>
              </w:rPr>
              <w:t xml:space="preserve">понедельник, </w:t>
            </w:r>
          </w:p>
          <w:p w:rsidR="00EF5B80" w:rsidRPr="00CF7D79" w:rsidRDefault="00EF5B80" w:rsidP="006213CA">
            <w:pPr>
              <w:jc w:val="center"/>
              <w:rPr>
                <w:sz w:val="26"/>
                <w:szCs w:val="26"/>
              </w:rPr>
            </w:pPr>
            <w:r>
              <w:rPr>
                <w:sz w:val="26"/>
                <w:szCs w:val="26"/>
              </w:rPr>
              <w:t>понедельник, четверг</w:t>
            </w:r>
          </w:p>
          <w:p w:rsidR="00EF5B80" w:rsidRPr="00CF7D79" w:rsidRDefault="00EF5B80" w:rsidP="006213CA">
            <w:pPr>
              <w:jc w:val="center"/>
              <w:rPr>
                <w:sz w:val="26"/>
                <w:szCs w:val="26"/>
              </w:rPr>
            </w:pPr>
            <w:r w:rsidRPr="00CF7D79">
              <w:rPr>
                <w:sz w:val="26"/>
                <w:szCs w:val="26"/>
              </w:rPr>
              <w:t>14.00</w:t>
            </w:r>
          </w:p>
          <w:p w:rsidR="00EF5B80" w:rsidRDefault="00EF5B80" w:rsidP="001F3C21">
            <w:pPr>
              <w:jc w:val="center"/>
              <w:rPr>
                <w:sz w:val="26"/>
                <w:szCs w:val="26"/>
              </w:rPr>
            </w:pPr>
            <w:r>
              <w:rPr>
                <w:sz w:val="26"/>
                <w:szCs w:val="26"/>
              </w:rPr>
              <w:t>кабинет 208</w:t>
            </w:r>
          </w:p>
          <w:p w:rsidR="00EF5B80" w:rsidRPr="00CF7D79" w:rsidRDefault="00EF5B80" w:rsidP="001F3C21">
            <w:pPr>
              <w:jc w:val="center"/>
              <w:rPr>
                <w:sz w:val="26"/>
                <w:szCs w:val="26"/>
              </w:rPr>
            </w:pPr>
          </w:p>
        </w:tc>
        <w:tc>
          <w:tcPr>
            <w:tcW w:w="3119" w:type="dxa"/>
          </w:tcPr>
          <w:p w:rsidR="00EF5B80" w:rsidRPr="00CF7D79" w:rsidRDefault="00EF5B80" w:rsidP="009720E4">
            <w:pPr>
              <w:jc w:val="center"/>
              <w:rPr>
                <w:sz w:val="26"/>
                <w:szCs w:val="26"/>
              </w:rPr>
            </w:pPr>
            <w:r w:rsidRPr="00CF7D79">
              <w:rPr>
                <w:sz w:val="26"/>
                <w:szCs w:val="26"/>
              </w:rPr>
              <w:t>Лидер А.В.</w:t>
            </w:r>
          </w:p>
          <w:p w:rsidR="00EF5B80" w:rsidRPr="00CF7D79" w:rsidRDefault="00EF5B80" w:rsidP="006213CA">
            <w:pPr>
              <w:jc w:val="center"/>
              <w:rPr>
                <w:sz w:val="26"/>
                <w:szCs w:val="26"/>
              </w:rPr>
            </w:pPr>
            <w:r>
              <w:rPr>
                <w:sz w:val="26"/>
                <w:szCs w:val="26"/>
              </w:rPr>
              <w:t>Воробьева Ю.В.</w:t>
            </w: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tabs>
                <w:tab w:val="left" w:pos="7830"/>
              </w:tabs>
              <w:ind w:right="34"/>
              <w:jc w:val="both"/>
              <w:rPr>
                <w:sz w:val="26"/>
                <w:szCs w:val="26"/>
              </w:rPr>
            </w:pPr>
            <w:r w:rsidRPr="0002789D">
              <w:rPr>
                <w:sz w:val="26"/>
                <w:szCs w:val="26"/>
              </w:rPr>
              <w:t>Координационный совет по делам инвалидов</w:t>
            </w:r>
          </w:p>
        </w:tc>
        <w:tc>
          <w:tcPr>
            <w:tcW w:w="2976" w:type="dxa"/>
          </w:tcPr>
          <w:p w:rsidR="00420F1F" w:rsidRPr="00B7209C" w:rsidRDefault="00420F1F" w:rsidP="0012372F">
            <w:pPr>
              <w:shd w:val="clear" w:color="auto" w:fill="FFFFFF"/>
              <w:tabs>
                <w:tab w:val="left" w:pos="7830"/>
              </w:tabs>
              <w:ind w:right="176"/>
              <w:jc w:val="center"/>
              <w:rPr>
                <w:sz w:val="26"/>
                <w:szCs w:val="26"/>
              </w:rPr>
            </w:pPr>
            <w:r w:rsidRPr="00B7209C">
              <w:rPr>
                <w:sz w:val="26"/>
                <w:szCs w:val="26"/>
              </w:rPr>
              <w:t>13 апреля</w:t>
            </w:r>
          </w:p>
          <w:p w:rsidR="00420F1F" w:rsidRPr="0002789D" w:rsidRDefault="00420F1F" w:rsidP="0012372F">
            <w:pPr>
              <w:shd w:val="clear" w:color="auto" w:fill="FFFFFF"/>
              <w:tabs>
                <w:tab w:val="left" w:pos="7830"/>
              </w:tabs>
              <w:ind w:right="176"/>
              <w:jc w:val="center"/>
              <w:rPr>
                <w:sz w:val="26"/>
                <w:szCs w:val="26"/>
              </w:rPr>
            </w:pPr>
            <w:r w:rsidRPr="00B7209C">
              <w:rPr>
                <w:sz w:val="26"/>
                <w:szCs w:val="26"/>
              </w:rPr>
              <w:t>15.00</w:t>
            </w:r>
          </w:p>
          <w:p w:rsidR="00420F1F" w:rsidRPr="0002789D" w:rsidRDefault="00420F1F" w:rsidP="0012372F">
            <w:pPr>
              <w:shd w:val="clear" w:color="auto" w:fill="FFFFFF"/>
              <w:tabs>
                <w:tab w:val="left" w:pos="7830"/>
              </w:tabs>
              <w:ind w:right="176"/>
              <w:jc w:val="center"/>
              <w:rPr>
                <w:sz w:val="26"/>
                <w:szCs w:val="26"/>
              </w:rPr>
            </w:pPr>
            <w:r w:rsidRPr="0002789D">
              <w:rPr>
                <w:sz w:val="26"/>
                <w:szCs w:val="26"/>
              </w:rPr>
              <w:t>кабинет 328</w:t>
            </w:r>
          </w:p>
          <w:p w:rsidR="00420F1F" w:rsidRPr="0002789D" w:rsidRDefault="00420F1F" w:rsidP="0012372F">
            <w:pPr>
              <w:shd w:val="clear" w:color="auto" w:fill="FFFFFF"/>
              <w:tabs>
                <w:tab w:val="left" w:pos="7830"/>
              </w:tabs>
              <w:ind w:right="176"/>
              <w:jc w:val="center"/>
              <w:rPr>
                <w:sz w:val="26"/>
                <w:szCs w:val="26"/>
              </w:rPr>
            </w:pPr>
          </w:p>
        </w:tc>
        <w:tc>
          <w:tcPr>
            <w:tcW w:w="3119" w:type="dxa"/>
          </w:tcPr>
          <w:p w:rsidR="00420F1F" w:rsidRPr="0002789D" w:rsidRDefault="00420F1F"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proofErr w:type="spellStart"/>
            <w:r w:rsidRPr="0002789D">
              <w:rPr>
                <w:sz w:val="26"/>
                <w:szCs w:val="26"/>
              </w:rPr>
              <w:t>Дулепова</w:t>
            </w:r>
            <w:proofErr w:type="spellEnd"/>
            <w:r w:rsidRPr="0002789D">
              <w:rPr>
                <w:sz w:val="26"/>
                <w:szCs w:val="26"/>
              </w:rPr>
              <w:t xml:space="preserve"> О.В.</w:t>
            </w:r>
          </w:p>
          <w:p w:rsidR="00420F1F" w:rsidRPr="0002789D" w:rsidRDefault="00420F1F" w:rsidP="0012372F">
            <w:pPr>
              <w:jc w:val="center"/>
              <w:rPr>
                <w:sz w:val="26"/>
                <w:szCs w:val="26"/>
              </w:rPr>
            </w:pP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tabs>
                <w:tab w:val="left" w:pos="7830"/>
              </w:tabs>
              <w:ind w:right="34"/>
              <w:jc w:val="both"/>
              <w:rPr>
                <w:sz w:val="26"/>
                <w:szCs w:val="26"/>
              </w:rPr>
            </w:pPr>
            <w:r w:rsidRPr="0002789D">
              <w:rPr>
                <w:sz w:val="26"/>
                <w:szCs w:val="26"/>
              </w:rPr>
              <w:t>Заседание рабочей группы по проведению ГИА-2022</w:t>
            </w:r>
          </w:p>
        </w:tc>
        <w:tc>
          <w:tcPr>
            <w:tcW w:w="2976" w:type="dxa"/>
          </w:tcPr>
          <w:p w:rsidR="00420F1F" w:rsidRPr="0002789D" w:rsidRDefault="00420F1F" w:rsidP="0012372F">
            <w:pPr>
              <w:jc w:val="center"/>
              <w:rPr>
                <w:sz w:val="26"/>
                <w:szCs w:val="26"/>
              </w:rPr>
            </w:pPr>
            <w:r w:rsidRPr="0002789D">
              <w:rPr>
                <w:sz w:val="26"/>
                <w:szCs w:val="26"/>
              </w:rPr>
              <w:t>20 апреля</w:t>
            </w:r>
          </w:p>
          <w:p w:rsidR="00420F1F" w:rsidRPr="0002789D" w:rsidRDefault="00420F1F" w:rsidP="0012372F">
            <w:pPr>
              <w:jc w:val="center"/>
              <w:rPr>
                <w:sz w:val="26"/>
                <w:szCs w:val="26"/>
              </w:rPr>
            </w:pPr>
            <w:r w:rsidRPr="0002789D">
              <w:rPr>
                <w:sz w:val="26"/>
                <w:szCs w:val="26"/>
              </w:rPr>
              <w:t xml:space="preserve"> время и место –</w:t>
            </w:r>
          </w:p>
          <w:p w:rsidR="00420F1F" w:rsidRDefault="00420F1F" w:rsidP="0012372F">
            <w:pPr>
              <w:jc w:val="center"/>
              <w:rPr>
                <w:sz w:val="26"/>
                <w:szCs w:val="26"/>
              </w:rPr>
            </w:pPr>
            <w:r w:rsidRPr="0002789D">
              <w:rPr>
                <w:sz w:val="26"/>
                <w:szCs w:val="26"/>
              </w:rPr>
              <w:t>по назначению</w:t>
            </w:r>
          </w:p>
          <w:p w:rsidR="0002789D" w:rsidRPr="0002789D" w:rsidRDefault="0002789D" w:rsidP="0012372F">
            <w:pPr>
              <w:jc w:val="center"/>
              <w:rPr>
                <w:sz w:val="26"/>
                <w:szCs w:val="26"/>
              </w:rPr>
            </w:pPr>
          </w:p>
        </w:tc>
        <w:tc>
          <w:tcPr>
            <w:tcW w:w="3119" w:type="dxa"/>
          </w:tcPr>
          <w:p w:rsidR="0002789D" w:rsidRDefault="0002789D" w:rsidP="0012372F">
            <w:pPr>
              <w:jc w:val="center"/>
              <w:rPr>
                <w:sz w:val="26"/>
                <w:szCs w:val="26"/>
              </w:rPr>
            </w:pPr>
            <w:r>
              <w:rPr>
                <w:sz w:val="26"/>
                <w:szCs w:val="26"/>
              </w:rPr>
              <w:t>Лапин Д.В.</w:t>
            </w:r>
          </w:p>
          <w:p w:rsidR="00420F1F" w:rsidRPr="0002789D" w:rsidRDefault="00420F1F" w:rsidP="0012372F">
            <w:pPr>
              <w:jc w:val="center"/>
              <w:rPr>
                <w:sz w:val="26"/>
                <w:szCs w:val="26"/>
              </w:rPr>
            </w:pPr>
            <w:r w:rsidRPr="0002789D">
              <w:rPr>
                <w:sz w:val="26"/>
                <w:szCs w:val="26"/>
              </w:rPr>
              <w:t>Филимонова Н.С.</w:t>
            </w: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Default="00420F1F" w:rsidP="0002789D">
            <w:pPr>
              <w:tabs>
                <w:tab w:val="left" w:pos="7830"/>
              </w:tabs>
              <w:ind w:right="34"/>
              <w:jc w:val="both"/>
              <w:rPr>
                <w:sz w:val="26"/>
                <w:szCs w:val="26"/>
              </w:rPr>
            </w:pPr>
            <w:r w:rsidRPr="0002789D">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02789D" w:rsidRPr="0002789D" w:rsidRDefault="0002789D" w:rsidP="0002789D">
            <w:pPr>
              <w:tabs>
                <w:tab w:val="left" w:pos="7830"/>
              </w:tabs>
              <w:ind w:right="34"/>
              <w:jc w:val="both"/>
              <w:rPr>
                <w:sz w:val="26"/>
                <w:szCs w:val="26"/>
              </w:rPr>
            </w:pPr>
          </w:p>
        </w:tc>
        <w:tc>
          <w:tcPr>
            <w:tcW w:w="2976" w:type="dxa"/>
          </w:tcPr>
          <w:p w:rsidR="00420F1F" w:rsidRPr="0002789D" w:rsidRDefault="00420F1F" w:rsidP="0012372F">
            <w:pPr>
              <w:jc w:val="center"/>
              <w:rPr>
                <w:sz w:val="26"/>
                <w:szCs w:val="26"/>
              </w:rPr>
            </w:pPr>
            <w:r w:rsidRPr="0002789D">
              <w:rPr>
                <w:sz w:val="26"/>
                <w:szCs w:val="26"/>
              </w:rPr>
              <w:t xml:space="preserve">22 апреля </w:t>
            </w:r>
          </w:p>
          <w:p w:rsidR="00420F1F" w:rsidRPr="0002789D" w:rsidRDefault="00420F1F" w:rsidP="0012372F">
            <w:pPr>
              <w:jc w:val="center"/>
              <w:rPr>
                <w:sz w:val="26"/>
                <w:szCs w:val="26"/>
              </w:rPr>
            </w:pPr>
            <w:r w:rsidRPr="0002789D">
              <w:rPr>
                <w:sz w:val="26"/>
                <w:szCs w:val="26"/>
              </w:rPr>
              <w:t>11.</w:t>
            </w:r>
            <w:r w:rsidR="0002789D">
              <w:rPr>
                <w:sz w:val="26"/>
                <w:szCs w:val="26"/>
              </w:rPr>
              <w:t>00</w:t>
            </w:r>
          </w:p>
          <w:p w:rsidR="00420F1F" w:rsidRPr="0002789D" w:rsidRDefault="00420F1F" w:rsidP="0012372F">
            <w:pPr>
              <w:jc w:val="center"/>
              <w:rPr>
                <w:sz w:val="26"/>
                <w:szCs w:val="26"/>
              </w:rPr>
            </w:pPr>
            <w:r w:rsidRPr="0002789D">
              <w:rPr>
                <w:sz w:val="26"/>
                <w:szCs w:val="26"/>
              </w:rPr>
              <w:t>кабинет 308</w:t>
            </w:r>
          </w:p>
          <w:p w:rsidR="00420F1F" w:rsidRPr="0002789D" w:rsidRDefault="00420F1F" w:rsidP="0012372F">
            <w:pPr>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r w:rsidRPr="0002789D">
              <w:rPr>
                <w:sz w:val="26"/>
                <w:szCs w:val="26"/>
              </w:rPr>
              <w:t>Филимонова Н.С.</w:t>
            </w: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tabs>
                <w:tab w:val="left" w:pos="7830"/>
              </w:tabs>
              <w:ind w:right="34"/>
              <w:jc w:val="both"/>
              <w:rPr>
                <w:sz w:val="26"/>
                <w:szCs w:val="26"/>
              </w:rPr>
            </w:pPr>
            <w:r w:rsidRPr="0002789D">
              <w:rPr>
                <w:sz w:val="26"/>
                <w:szCs w:val="26"/>
              </w:rPr>
              <w:t>Комиссия по подведению итогов и определению победителей городского конкурса "Эстафета семейного успеха"</w:t>
            </w:r>
          </w:p>
        </w:tc>
        <w:tc>
          <w:tcPr>
            <w:tcW w:w="2976" w:type="dxa"/>
          </w:tcPr>
          <w:p w:rsidR="00420F1F" w:rsidRPr="0002789D" w:rsidRDefault="00420F1F" w:rsidP="0012372F">
            <w:pPr>
              <w:jc w:val="center"/>
              <w:rPr>
                <w:sz w:val="26"/>
                <w:szCs w:val="26"/>
              </w:rPr>
            </w:pPr>
            <w:r w:rsidRPr="0002789D">
              <w:rPr>
                <w:sz w:val="26"/>
                <w:szCs w:val="26"/>
              </w:rPr>
              <w:t xml:space="preserve">22 апреля </w:t>
            </w:r>
          </w:p>
          <w:p w:rsidR="00420F1F" w:rsidRPr="0002789D" w:rsidRDefault="00420F1F" w:rsidP="0012372F">
            <w:pPr>
              <w:jc w:val="center"/>
              <w:rPr>
                <w:sz w:val="26"/>
                <w:szCs w:val="26"/>
              </w:rPr>
            </w:pPr>
            <w:r w:rsidRPr="0002789D">
              <w:rPr>
                <w:sz w:val="26"/>
                <w:szCs w:val="26"/>
              </w:rPr>
              <w:t>16.</w:t>
            </w:r>
            <w:r w:rsidR="0002789D">
              <w:rPr>
                <w:sz w:val="26"/>
                <w:szCs w:val="26"/>
              </w:rPr>
              <w:t>00</w:t>
            </w:r>
            <w:r w:rsidRPr="0002789D">
              <w:rPr>
                <w:sz w:val="26"/>
                <w:szCs w:val="26"/>
              </w:rPr>
              <w:t xml:space="preserve"> </w:t>
            </w:r>
          </w:p>
          <w:p w:rsidR="00420F1F" w:rsidRPr="0002789D" w:rsidRDefault="00420F1F" w:rsidP="0012372F">
            <w:pPr>
              <w:jc w:val="center"/>
              <w:rPr>
                <w:sz w:val="26"/>
                <w:szCs w:val="26"/>
              </w:rPr>
            </w:pPr>
            <w:r w:rsidRPr="0002789D">
              <w:rPr>
                <w:sz w:val="26"/>
                <w:szCs w:val="26"/>
              </w:rPr>
              <w:t>кабинет 328</w:t>
            </w:r>
          </w:p>
          <w:p w:rsidR="00420F1F" w:rsidRPr="0002789D" w:rsidRDefault="00420F1F" w:rsidP="0012372F">
            <w:pPr>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proofErr w:type="spellStart"/>
            <w:r w:rsidRPr="0002789D">
              <w:rPr>
                <w:sz w:val="26"/>
                <w:szCs w:val="26"/>
              </w:rPr>
              <w:t>Дулепова</w:t>
            </w:r>
            <w:proofErr w:type="spellEnd"/>
            <w:r w:rsidRPr="0002789D">
              <w:rPr>
                <w:sz w:val="26"/>
                <w:szCs w:val="26"/>
              </w:rPr>
              <w:t xml:space="preserve"> О.В.</w:t>
            </w:r>
          </w:p>
          <w:p w:rsidR="00420F1F" w:rsidRPr="0002789D" w:rsidRDefault="00420F1F" w:rsidP="0012372F">
            <w:pPr>
              <w:jc w:val="center"/>
              <w:rPr>
                <w:sz w:val="26"/>
                <w:szCs w:val="26"/>
              </w:rPr>
            </w:pP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widowControl w:val="0"/>
              <w:autoSpaceDE w:val="0"/>
              <w:autoSpaceDN w:val="0"/>
              <w:jc w:val="both"/>
              <w:rPr>
                <w:rFonts w:eastAsia="Calibri"/>
                <w:sz w:val="26"/>
                <w:szCs w:val="26"/>
              </w:rPr>
            </w:pPr>
            <w:r w:rsidRPr="0002789D">
              <w:rPr>
                <w:sz w:val="26"/>
                <w:szCs w:val="26"/>
              </w:rPr>
              <w:t xml:space="preserve">День участников ликвидации последствий радиационных аварий </w:t>
            </w:r>
            <w:r w:rsidR="0002789D">
              <w:rPr>
                <w:sz w:val="26"/>
                <w:szCs w:val="26"/>
              </w:rPr>
              <w:br/>
            </w:r>
            <w:r w:rsidRPr="0002789D">
              <w:rPr>
                <w:sz w:val="26"/>
                <w:szCs w:val="26"/>
              </w:rPr>
              <w:t>и катастроф и памяти жертв этих аварий и катастроф</w:t>
            </w:r>
          </w:p>
        </w:tc>
        <w:tc>
          <w:tcPr>
            <w:tcW w:w="2976" w:type="dxa"/>
          </w:tcPr>
          <w:p w:rsidR="00420F1F" w:rsidRPr="0002789D" w:rsidRDefault="00420F1F" w:rsidP="0012372F">
            <w:pPr>
              <w:jc w:val="center"/>
              <w:rPr>
                <w:sz w:val="26"/>
                <w:szCs w:val="26"/>
              </w:rPr>
            </w:pPr>
            <w:r w:rsidRPr="0002789D">
              <w:rPr>
                <w:sz w:val="26"/>
                <w:szCs w:val="26"/>
              </w:rPr>
              <w:t>26 апреля</w:t>
            </w:r>
          </w:p>
          <w:p w:rsidR="00420F1F" w:rsidRPr="0002789D" w:rsidRDefault="00420F1F" w:rsidP="0012372F">
            <w:pPr>
              <w:jc w:val="center"/>
              <w:rPr>
                <w:sz w:val="26"/>
                <w:szCs w:val="26"/>
              </w:rPr>
            </w:pPr>
            <w:r w:rsidRPr="0002789D">
              <w:rPr>
                <w:sz w:val="26"/>
                <w:szCs w:val="26"/>
              </w:rPr>
              <w:t>время и место –</w:t>
            </w:r>
          </w:p>
          <w:p w:rsidR="00420F1F" w:rsidRPr="0002789D" w:rsidRDefault="00420F1F" w:rsidP="0012372F">
            <w:pPr>
              <w:ind w:left="-108" w:right="-108"/>
              <w:jc w:val="center"/>
              <w:rPr>
                <w:sz w:val="26"/>
                <w:szCs w:val="26"/>
              </w:rPr>
            </w:pPr>
            <w:r w:rsidRPr="0002789D">
              <w:rPr>
                <w:sz w:val="26"/>
                <w:szCs w:val="26"/>
              </w:rPr>
              <w:t>по назначению</w:t>
            </w:r>
          </w:p>
          <w:p w:rsidR="00420F1F" w:rsidRPr="0002789D" w:rsidRDefault="00420F1F" w:rsidP="0012372F">
            <w:pPr>
              <w:ind w:left="-108" w:right="-108"/>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proofErr w:type="spellStart"/>
            <w:r w:rsidRPr="0002789D">
              <w:rPr>
                <w:sz w:val="26"/>
                <w:szCs w:val="26"/>
              </w:rPr>
              <w:t>Дулепова</w:t>
            </w:r>
            <w:proofErr w:type="spellEnd"/>
            <w:r w:rsidRPr="0002789D">
              <w:rPr>
                <w:sz w:val="26"/>
                <w:szCs w:val="26"/>
              </w:rPr>
              <w:t xml:space="preserve"> О.В.</w:t>
            </w:r>
          </w:p>
          <w:p w:rsidR="00420F1F" w:rsidRPr="0002789D" w:rsidRDefault="00420F1F" w:rsidP="0012372F">
            <w:pPr>
              <w:jc w:val="center"/>
              <w:rPr>
                <w:sz w:val="26"/>
                <w:szCs w:val="26"/>
              </w:rPr>
            </w:pP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tabs>
                <w:tab w:val="left" w:pos="7830"/>
              </w:tabs>
              <w:ind w:right="34"/>
              <w:jc w:val="both"/>
              <w:rPr>
                <w:sz w:val="26"/>
                <w:szCs w:val="26"/>
              </w:rPr>
            </w:pPr>
            <w:r w:rsidRPr="0002789D">
              <w:rPr>
                <w:sz w:val="26"/>
                <w:szCs w:val="26"/>
              </w:rPr>
              <w:t xml:space="preserve">Межведомственная комиссия по обеспечению отдыха детей </w:t>
            </w:r>
            <w:r w:rsidR="0002789D">
              <w:rPr>
                <w:sz w:val="26"/>
                <w:szCs w:val="26"/>
              </w:rPr>
              <w:br/>
            </w:r>
            <w:r w:rsidRPr="0002789D">
              <w:rPr>
                <w:sz w:val="26"/>
                <w:szCs w:val="26"/>
              </w:rPr>
              <w:t>в каникулярное время</w:t>
            </w:r>
          </w:p>
        </w:tc>
        <w:tc>
          <w:tcPr>
            <w:tcW w:w="2976" w:type="dxa"/>
          </w:tcPr>
          <w:p w:rsidR="00420F1F" w:rsidRPr="0002789D" w:rsidRDefault="00420F1F" w:rsidP="0012372F">
            <w:pPr>
              <w:jc w:val="center"/>
              <w:rPr>
                <w:sz w:val="26"/>
                <w:szCs w:val="26"/>
              </w:rPr>
            </w:pPr>
            <w:r w:rsidRPr="0002789D">
              <w:rPr>
                <w:sz w:val="26"/>
                <w:szCs w:val="26"/>
              </w:rPr>
              <w:t>26 апреля</w:t>
            </w:r>
          </w:p>
          <w:p w:rsidR="00420F1F" w:rsidRPr="0002789D" w:rsidRDefault="00420F1F" w:rsidP="0012372F">
            <w:pPr>
              <w:jc w:val="center"/>
              <w:rPr>
                <w:sz w:val="26"/>
                <w:szCs w:val="26"/>
              </w:rPr>
            </w:pPr>
            <w:r w:rsidRPr="0002789D">
              <w:rPr>
                <w:sz w:val="26"/>
                <w:szCs w:val="26"/>
              </w:rPr>
              <w:t>15.00</w:t>
            </w:r>
          </w:p>
          <w:p w:rsidR="00420F1F" w:rsidRDefault="00420F1F" w:rsidP="0012372F">
            <w:pPr>
              <w:shd w:val="clear" w:color="auto" w:fill="FFFFFF"/>
              <w:tabs>
                <w:tab w:val="left" w:pos="7830"/>
              </w:tabs>
              <w:ind w:right="176"/>
              <w:jc w:val="center"/>
              <w:rPr>
                <w:sz w:val="26"/>
                <w:szCs w:val="26"/>
              </w:rPr>
            </w:pPr>
            <w:r w:rsidRPr="0002789D">
              <w:rPr>
                <w:sz w:val="26"/>
                <w:szCs w:val="26"/>
              </w:rPr>
              <w:t>кабинет 328</w:t>
            </w:r>
          </w:p>
          <w:p w:rsidR="0002789D" w:rsidRPr="0002789D" w:rsidRDefault="0002789D" w:rsidP="0012372F">
            <w:pPr>
              <w:shd w:val="clear" w:color="auto" w:fill="FFFFFF"/>
              <w:tabs>
                <w:tab w:val="left" w:pos="7830"/>
              </w:tabs>
              <w:ind w:right="176"/>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proofErr w:type="spellStart"/>
            <w:r w:rsidRPr="0002789D">
              <w:rPr>
                <w:sz w:val="26"/>
                <w:szCs w:val="26"/>
              </w:rPr>
              <w:t>Дулепова</w:t>
            </w:r>
            <w:proofErr w:type="spellEnd"/>
            <w:r w:rsidRPr="0002789D">
              <w:rPr>
                <w:sz w:val="26"/>
                <w:szCs w:val="26"/>
              </w:rPr>
              <w:t xml:space="preserve"> О.В.</w:t>
            </w:r>
          </w:p>
          <w:p w:rsidR="00420F1F" w:rsidRPr="0002789D" w:rsidRDefault="00420F1F" w:rsidP="0012372F">
            <w:pPr>
              <w:jc w:val="center"/>
              <w:rPr>
                <w:sz w:val="26"/>
                <w:szCs w:val="26"/>
              </w:rPr>
            </w:pPr>
          </w:p>
        </w:tc>
      </w:tr>
      <w:tr w:rsidR="00420F1F" w:rsidRPr="00CF7D79" w:rsidTr="002E27D9">
        <w:trPr>
          <w:trHeight w:val="981"/>
        </w:trPr>
        <w:tc>
          <w:tcPr>
            <w:tcW w:w="817" w:type="dxa"/>
          </w:tcPr>
          <w:p w:rsidR="00420F1F" w:rsidRPr="00CF7D79" w:rsidRDefault="00420F1F" w:rsidP="00764F14">
            <w:pPr>
              <w:numPr>
                <w:ilvl w:val="0"/>
                <w:numId w:val="1"/>
              </w:numPr>
              <w:rPr>
                <w:i/>
                <w:sz w:val="26"/>
                <w:szCs w:val="26"/>
              </w:rPr>
            </w:pPr>
          </w:p>
        </w:tc>
        <w:tc>
          <w:tcPr>
            <w:tcW w:w="8222" w:type="dxa"/>
          </w:tcPr>
          <w:p w:rsidR="00420F1F" w:rsidRPr="0002789D" w:rsidRDefault="00420F1F" w:rsidP="0002789D">
            <w:pPr>
              <w:jc w:val="both"/>
              <w:rPr>
                <w:sz w:val="26"/>
                <w:szCs w:val="26"/>
              </w:rPr>
            </w:pPr>
            <w:r w:rsidRPr="0002789D">
              <w:rPr>
                <w:sz w:val="26"/>
                <w:szCs w:val="26"/>
              </w:rPr>
              <w:t>Работа призывной комиссии городского округа "Город Архангельск"</w:t>
            </w:r>
          </w:p>
        </w:tc>
        <w:tc>
          <w:tcPr>
            <w:tcW w:w="2976" w:type="dxa"/>
          </w:tcPr>
          <w:p w:rsidR="00420F1F" w:rsidRPr="0002789D" w:rsidRDefault="00420F1F" w:rsidP="0012372F">
            <w:pPr>
              <w:jc w:val="center"/>
              <w:rPr>
                <w:sz w:val="26"/>
                <w:szCs w:val="26"/>
              </w:rPr>
            </w:pPr>
            <w:r w:rsidRPr="0002789D">
              <w:rPr>
                <w:sz w:val="26"/>
                <w:szCs w:val="26"/>
              </w:rPr>
              <w:t>29 апреля</w:t>
            </w:r>
          </w:p>
          <w:p w:rsidR="00420F1F" w:rsidRPr="0002789D" w:rsidRDefault="00420F1F" w:rsidP="0012372F">
            <w:pPr>
              <w:jc w:val="center"/>
              <w:rPr>
                <w:sz w:val="26"/>
                <w:szCs w:val="26"/>
              </w:rPr>
            </w:pPr>
            <w:r w:rsidRPr="0002789D">
              <w:rPr>
                <w:sz w:val="26"/>
                <w:szCs w:val="26"/>
              </w:rPr>
              <w:t>10.00</w:t>
            </w:r>
          </w:p>
          <w:p w:rsidR="00420F1F" w:rsidRPr="0002789D" w:rsidRDefault="00420F1F" w:rsidP="0012372F">
            <w:pPr>
              <w:jc w:val="center"/>
              <w:rPr>
                <w:sz w:val="26"/>
                <w:szCs w:val="26"/>
              </w:rPr>
            </w:pPr>
            <w:r w:rsidRPr="0002789D">
              <w:rPr>
                <w:sz w:val="26"/>
                <w:szCs w:val="26"/>
              </w:rPr>
              <w:t xml:space="preserve">наб. Северной Двины, </w:t>
            </w:r>
          </w:p>
          <w:p w:rsidR="00420F1F" w:rsidRPr="0002789D" w:rsidRDefault="00420F1F" w:rsidP="0012372F">
            <w:pPr>
              <w:jc w:val="center"/>
              <w:rPr>
                <w:sz w:val="26"/>
                <w:szCs w:val="26"/>
              </w:rPr>
            </w:pPr>
            <w:r w:rsidRPr="0002789D">
              <w:rPr>
                <w:sz w:val="26"/>
                <w:szCs w:val="26"/>
              </w:rPr>
              <w:t>д. 47</w:t>
            </w:r>
          </w:p>
          <w:p w:rsidR="00420F1F" w:rsidRPr="0002789D" w:rsidRDefault="00420F1F" w:rsidP="0012372F">
            <w:pPr>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420F1F" w:rsidRPr="0002789D" w:rsidRDefault="00420F1F" w:rsidP="0012372F">
            <w:pPr>
              <w:jc w:val="center"/>
              <w:rPr>
                <w:sz w:val="26"/>
                <w:szCs w:val="26"/>
              </w:rPr>
            </w:pPr>
            <w:r w:rsidRPr="0002789D">
              <w:rPr>
                <w:sz w:val="26"/>
                <w:szCs w:val="26"/>
              </w:rPr>
              <w:t>Агеев Ю.В.</w:t>
            </w:r>
          </w:p>
        </w:tc>
      </w:tr>
      <w:tr w:rsidR="0002789D" w:rsidRPr="00CF7D79" w:rsidTr="002E27D9">
        <w:trPr>
          <w:trHeight w:val="981"/>
        </w:trPr>
        <w:tc>
          <w:tcPr>
            <w:tcW w:w="817" w:type="dxa"/>
          </w:tcPr>
          <w:p w:rsidR="0002789D" w:rsidRPr="00CF7D79" w:rsidRDefault="0002789D" w:rsidP="00764F14">
            <w:pPr>
              <w:numPr>
                <w:ilvl w:val="0"/>
                <w:numId w:val="1"/>
              </w:numPr>
              <w:rPr>
                <w:i/>
                <w:sz w:val="26"/>
                <w:szCs w:val="26"/>
              </w:rPr>
            </w:pPr>
          </w:p>
        </w:tc>
        <w:tc>
          <w:tcPr>
            <w:tcW w:w="8222" w:type="dxa"/>
          </w:tcPr>
          <w:p w:rsidR="0002789D" w:rsidRDefault="0002789D" w:rsidP="0012372F">
            <w:pPr>
              <w:ind w:right="34"/>
              <w:jc w:val="both"/>
              <w:rPr>
                <w:sz w:val="26"/>
                <w:szCs w:val="26"/>
              </w:rPr>
            </w:pPr>
            <w:r w:rsidRPr="0002789D">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p w:rsidR="0002789D" w:rsidRPr="0002789D" w:rsidRDefault="0002789D" w:rsidP="0012372F">
            <w:pPr>
              <w:ind w:right="34"/>
              <w:jc w:val="both"/>
              <w:rPr>
                <w:sz w:val="26"/>
                <w:szCs w:val="26"/>
              </w:rPr>
            </w:pPr>
          </w:p>
        </w:tc>
        <w:tc>
          <w:tcPr>
            <w:tcW w:w="2976" w:type="dxa"/>
          </w:tcPr>
          <w:p w:rsidR="0002789D" w:rsidRDefault="0002789D" w:rsidP="0012372F">
            <w:pPr>
              <w:shd w:val="clear" w:color="auto" w:fill="FFFFFF"/>
              <w:jc w:val="center"/>
              <w:rPr>
                <w:sz w:val="26"/>
                <w:szCs w:val="26"/>
              </w:rPr>
            </w:pPr>
            <w:r>
              <w:rPr>
                <w:sz w:val="26"/>
                <w:szCs w:val="26"/>
              </w:rPr>
              <w:t>29 апреля</w:t>
            </w:r>
          </w:p>
          <w:p w:rsidR="0002789D" w:rsidRPr="0002789D" w:rsidRDefault="0002789D" w:rsidP="0012372F">
            <w:pPr>
              <w:shd w:val="clear" w:color="auto" w:fill="FFFFFF"/>
              <w:jc w:val="center"/>
              <w:rPr>
                <w:sz w:val="26"/>
                <w:szCs w:val="26"/>
              </w:rPr>
            </w:pPr>
            <w:r>
              <w:rPr>
                <w:sz w:val="26"/>
                <w:szCs w:val="26"/>
              </w:rPr>
              <w:t>14.30</w:t>
            </w:r>
            <w:r w:rsidRPr="0002789D">
              <w:rPr>
                <w:sz w:val="26"/>
                <w:szCs w:val="26"/>
              </w:rPr>
              <w:t xml:space="preserve"> </w:t>
            </w:r>
          </w:p>
          <w:p w:rsidR="0002789D" w:rsidRDefault="0002789D" w:rsidP="0012372F">
            <w:pPr>
              <w:shd w:val="clear" w:color="auto" w:fill="FFFFFF"/>
              <w:jc w:val="center"/>
              <w:rPr>
                <w:sz w:val="26"/>
                <w:szCs w:val="26"/>
              </w:rPr>
            </w:pPr>
            <w:r w:rsidRPr="0002789D">
              <w:rPr>
                <w:sz w:val="26"/>
                <w:szCs w:val="26"/>
              </w:rPr>
              <w:t>кабинет 328</w:t>
            </w:r>
          </w:p>
          <w:p w:rsidR="0002789D" w:rsidRPr="0002789D" w:rsidRDefault="0002789D" w:rsidP="0012372F">
            <w:pPr>
              <w:shd w:val="clear" w:color="auto" w:fill="FFFFFF"/>
              <w:jc w:val="center"/>
              <w:rPr>
                <w:sz w:val="26"/>
                <w:szCs w:val="26"/>
              </w:rPr>
            </w:pPr>
          </w:p>
        </w:tc>
        <w:tc>
          <w:tcPr>
            <w:tcW w:w="3119" w:type="dxa"/>
          </w:tcPr>
          <w:p w:rsidR="0002789D" w:rsidRDefault="0002789D" w:rsidP="0012372F">
            <w:pPr>
              <w:jc w:val="center"/>
              <w:rPr>
                <w:sz w:val="26"/>
                <w:szCs w:val="26"/>
              </w:rPr>
            </w:pPr>
            <w:r w:rsidRPr="0002789D">
              <w:rPr>
                <w:sz w:val="26"/>
                <w:szCs w:val="26"/>
              </w:rPr>
              <w:t>Лапин Д.В.</w:t>
            </w:r>
          </w:p>
          <w:p w:rsidR="0002789D" w:rsidRPr="0002789D" w:rsidRDefault="0002789D" w:rsidP="0012372F">
            <w:pPr>
              <w:jc w:val="center"/>
              <w:rPr>
                <w:sz w:val="26"/>
                <w:szCs w:val="26"/>
              </w:rPr>
            </w:pPr>
            <w:r w:rsidRPr="0002789D">
              <w:rPr>
                <w:sz w:val="26"/>
                <w:szCs w:val="26"/>
              </w:rPr>
              <w:t>Филимонова Н.С.</w:t>
            </w:r>
          </w:p>
        </w:tc>
      </w:tr>
      <w:tr w:rsidR="0002789D" w:rsidRPr="00CF7D79" w:rsidTr="00EE233D">
        <w:trPr>
          <w:trHeight w:val="706"/>
        </w:trPr>
        <w:tc>
          <w:tcPr>
            <w:tcW w:w="15134" w:type="dxa"/>
            <w:gridSpan w:val="4"/>
            <w:shd w:val="clear" w:color="auto" w:fill="F2F2F2" w:themeFill="background1" w:themeFillShade="F2"/>
          </w:tcPr>
          <w:p w:rsidR="0002789D" w:rsidRPr="00CF7D79" w:rsidRDefault="0002789D" w:rsidP="006213CA">
            <w:pPr>
              <w:jc w:val="center"/>
              <w:rPr>
                <w:b/>
                <w:sz w:val="26"/>
                <w:szCs w:val="26"/>
              </w:rPr>
            </w:pPr>
          </w:p>
          <w:p w:rsidR="0002789D" w:rsidRPr="00CF7D79" w:rsidRDefault="0002789D"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02789D" w:rsidRPr="00CF7D79" w:rsidTr="00EE233D">
        <w:trPr>
          <w:trHeight w:val="1271"/>
        </w:trPr>
        <w:tc>
          <w:tcPr>
            <w:tcW w:w="817" w:type="dxa"/>
          </w:tcPr>
          <w:p w:rsidR="0002789D" w:rsidRPr="00CF7D79" w:rsidRDefault="0002789D" w:rsidP="00566BC9">
            <w:pPr>
              <w:pStyle w:val="af7"/>
              <w:numPr>
                <w:ilvl w:val="0"/>
                <w:numId w:val="26"/>
              </w:numPr>
              <w:tabs>
                <w:tab w:val="left" w:pos="244"/>
              </w:tabs>
              <w:ind w:left="0" w:firstLine="0"/>
              <w:jc w:val="center"/>
              <w:rPr>
                <w:sz w:val="26"/>
                <w:szCs w:val="26"/>
              </w:rPr>
            </w:pPr>
          </w:p>
        </w:tc>
        <w:tc>
          <w:tcPr>
            <w:tcW w:w="8222" w:type="dxa"/>
          </w:tcPr>
          <w:p w:rsidR="0002789D" w:rsidRPr="00D30CE5" w:rsidRDefault="0002789D" w:rsidP="00982282">
            <w:pPr>
              <w:tabs>
                <w:tab w:val="left" w:pos="7830"/>
              </w:tabs>
              <w:ind w:right="176"/>
              <w:jc w:val="both"/>
              <w:rPr>
                <w:sz w:val="26"/>
                <w:szCs w:val="26"/>
              </w:rPr>
            </w:pPr>
            <w:r w:rsidRPr="00D30CE5">
              <w:rPr>
                <w:sz w:val="26"/>
                <w:szCs w:val="26"/>
              </w:rPr>
              <w:t>Совещание с руководителями органов социальной сферы</w:t>
            </w:r>
          </w:p>
        </w:tc>
        <w:tc>
          <w:tcPr>
            <w:tcW w:w="2976" w:type="dxa"/>
          </w:tcPr>
          <w:p w:rsidR="0002789D" w:rsidRPr="00D30CE5" w:rsidRDefault="0002789D" w:rsidP="00E15350">
            <w:pPr>
              <w:jc w:val="center"/>
              <w:rPr>
                <w:sz w:val="26"/>
                <w:szCs w:val="26"/>
              </w:rPr>
            </w:pPr>
            <w:r w:rsidRPr="00D30CE5">
              <w:rPr>
                <w:sz w:val="26"/>
                <w:szCs w:val="26"/>
              </w:rPr>
              <w:t>еженедельно понедельник</w:t>
            </w:r>
          </w:p>
          <w:p w:rsidR="0002789D" w:rsidRPr="00D30CE5" w:rsidRDefault="0002789D" w:rsidP="00E15350">
            <w:pPr>
              <w:jc w:val="center"/>
              <w:rPr>
                <w:sz w:val="26"/>
                <w:szCs w:val="26"/>
              </w:rPr>
            </w:pPr>
            <w:r w:rsidRPr="00D30CE5">
              <w:rPr>
                <w:sz w:val="26"/>
                <w:szCs w:val="26"/>
              </w:rPr>
              <w:t>08.30</w:t>
            </w:r>
          </w:p>
          <w:p w:rsidR="0002789D" w:rsidRPr="00D30CE5" w:rsidRDefault="0002789D" w:rsidP="0012372F">
            <w:pPr>
              <w:jc w:val="center"/>
              <w:rPr>
                <w:sz w:val="26"/>
                <w:szCs w:val="26"/>
              </w:rPr>
            </w:pPr>
            <w:r w:rsidRPr="00D30CE5">
              <w:rPr>
                <w:sz w:val="26"/>
                <w:szCs w:val="26"/>
              </w:rPr>
              <w:t>кабинет 328</w:t>
            </w:r>
          </w:p>
        </w:tc>
        <w:tc>
          <w:tcPr>
            <w:tcW w:w="3119" w:type="dxa"/>
          </w:tcPr>
          <w:p w:rsidR="0002789D" w:rsidRPr="00D30CE5" w:rsidRDefault="0002789D" w:rsidP="00E15350">
            <w:pPr>
              <w:jc w:val="center"/>
              <w:rPr>
                <w:sz w:val="26"/>
                <w:szCs w:val="26"/>
              </w:rPr>
            </w:pPr>
            <w:proofErr w:type="spellStart"/>
            <w:r w:rsidRPr="00D30CE5">
              <w:rPr>
                <w:sz w:val="26"/>
                <w:szCs w:val="26"/>
              </w:rPr>
              <w:t>Скоморохова</w:t>
            </w:r>
            <w:proofErr w:type="spellEnd"/>
            <w:r w:rsidRPr="00D30CE5">
              <w:rPr>
                <w:sz w:val="26"/>
                <w:szCs w:val="26"/>
              </w:rPr>
              <w:t xml:space="preserve"> С.А.</w:t>
            </w:r>
          </w:p>
          <w:p w:rsidR="0002789D" w:rsidRPr="00D30CE5" w:rsidRDefault="0002789D" w:rsidP="00E15350">
            <w:pPr>
              <w:jc w:val="center"/>
              <w:rPr>
                <w:sz w:val="26"/>
                <w:szCs w:val="26"/>
              </w:rPr>
            </w:pPr>
            <w:r w:rsidRPr="00D30CE5">
              <w:rPr>
                <w:sz w:val="26"/>
                <w:szCs w:val="26"/>
              </w:rPr>
              <w:t>Поршнева М.Б.</w:t>
            </w:r>
          </w:p>
        </w:tc>
      </w:tr>
      <w:tr w:rsidR="0002789D" w:rsidRPr="00CF7D79" w:rsidTr="0062302B">
        <w:trPr>
          <w:trHeight w:val="862"/>
        </w:trPr>
        <w:tc>
          <w:tcPr>
            <w:tcW w:w="817" w:type="dxa"/>
          </w:tcPr>
          <w:p w:rsidR="0002789D" w:rsidRPr="00CF7D79" w:rsidRDefault="0002789D" w:rsidP="00566BC9">
            <w:pPr>
              <w:pStyle w:val="af7"/>
              <w:numPr>
                <w:ilvl w:val="0"/>
                <w:numId w:val="26"/>
              </w:numPr>
              <w:tabs>
                <w:tab w:val="left" w:pos="230"/>
              </w:tabs>
              <w:ind w:left="0" w:firstLine="0"/>
              <w:jc w:val="center"/>
              <w:rPr>
                <w:sz w:val="26"/>
                <w:szCs w:val="26"/>
              </w:rPr>
            </w:pPr>
          </w:p>
        </w:tc>
        <w:tc>
          <w:tcPr>
            <w:tcW w:w="8222" w:type="dxa"/>
          </w:tcPr>
          <w:p w:rsidR="0002789D" w:rsidRPr="005C7056" w:rsidRDefault="0002789D" w:rsidP="0012372F">
            <w:pPr>
              <w:tabs>
                <w:tab w:val="left" w:pos="7830"/>
              </w:tabs>
              <w:ind w:right="34"/>
              <w:jc w:val="both"/>
              <w:rPr>
                <w:sz w:val="26"/>
                <w:szCs w:val="26"/>
              </w:rPr>
            </w:pPr>
            <w:r w:rsidRPr="005C7056">
              <w:rPr>
                <w:sz w:val="26"/>
                <w:szCs w:val="26"/>
              </w:rPr>
              <w:t xml:space="preserve">Заседание конкурсной комиссии по отбору супружеских пар </w:t>
            </w:r>
            <w:r>
              <w:rPr>
                <w:sz w:val="26"/>
                <w:szCs w:val="26"/>
              </w:rPr>
              <w:br/>
            </w:r>
            <w:r w:rsidRPr="005C7056">
              <w:rPr>
                <w:sz w:val="26"/>
                <w:szCs w:val="26"/>
              </w:rPr>
              <w:t xml:space="preserve">для подготовки ходатайства о награждении медалью "За любовь </w:t>
            </w:r>
            <w:r>
              <w:rPr>
                <w:sz w:val="26"/>
                <w:szCs w:val="26"/>
              </w:rPr>
              <w:br/>
            </w:r>
            <w:r w:rsidRPr="005C7056">
              <w:rPr>
                <w:sz w:val="26"/>
                <w:szCs w:val="26"/>
              </w:rPr>
              <w:t>и верность"</w:t>
            </w:r>
          </w:p>
        </w:tc>
        <w:tc>
          <w:tcPr>
            <w:tcW w:w="2976" w:type="dxa"/>
          </w:tcPr>
          <w:p w:rsidR="0002789D" w:rsidRPr="005C7056" w:rsidRDefault="0002789D" w:rsidP="0012372F">
            <w:pPr>
              <w:jc w:val="center"/>
              <w:rPr>
                <w:sz w:val="26"/>
                <w:szCs w:val="26"/>
              </w:rPr>
            </w:pPr>
            <w:r w:rsidRPr="005C7056">
              <w:rPr>
                <w:sz w:val="26"/>
                <w:szCs w:val="26"/>
              </w:rPr>
              <w:t xml:space="preserve">06 апреля </w:t>
            </w:r>
          </w:p>
          <w:p w:rsidR="0002789D" w:rsidRPr="005C7056" w:rsidRDefault="0002789D" w:rsidP="0012372F">
            <w:pPr>
              <w:jc w:val="center"/>
              <w:rPr>
                <w:sz w:val="26"/>
                <w:szCs w:val="26"/>
              </w:rPr>
            </w:pPr>
            <w:r w:rsidRPr="005C7056">
              <w:rPr>
                <w:sz w:val="26"/>
                <w:szCs w:val="26"/>
              </w:rPr>
              <w:t xml:space="preserve">16.00 </w:t>
            </w:r>
          </w:p>
          <w:p w:rsidR="0002789D" w:rsidRPr="005C7056" w:rsidRDefault="0002789D" w:rsidP="0012372F">
            <w:pPr>
              <w:jc w:val="center"/>
              <w:rPr>
                <w:sz w:val="26"/>
                <w:szCs w:val="26"/>
              </w:rPr>
            </w:pPr>
            <w:r w:rsidRPr="005C7056">
              <w:rPr>
                <w:sz w:val="26"/>
                <w:szCs w:val="26"/>
              </w:rPr>
              <w:t>кабинет 328</w:t>
            </w:r>
          </w:p>
          <w:p w:rsidR="0002789D" w:rsidRPr="005C7056" w:rsidRDefault="0002789D" w:rsidP="0012372F">
            <w:pPr>
              <w:jc w:val="center"/>
              <w:rPr>
                <w:sz w:val="26"/>
                <w:szCs w:val="26"/>
              </w:rPr>
            </w:pPr>
          </w:p>
        </w:tc>
        <w:tc>
          <w:tcPr>
            <w:tcW w:w="3119" w:type="dxa"/>
          </w:tcPr>
          <w:p w:rsidR="0002789D" w:rsidRDefault="0002789D" w:rsidP="0012372F">
            <w:pPr>
              <w:jc w:val="center"/>
              <w:rPr>
                <w:sz w:val="26"/>
                <w:szCs w:val="26"/>
              </w:rPr>
            </w:pPr>
            <w:proofErr w:type="spellStart"/>
            <w:r w:rsidRPr="00420F1F">
              <w:rPr>
                <w:sz w:val="26"/>
                <w:szCs w:val="26"/>
              </w:rPr>
              <w:t>Скоморохова</w:t>
            </w:r>
            <w:proofErr w:type="spellEnd"/>
            <w:r w:rsidRPr="00420F1F">
              <w:rPr>
                <w:sz w:val="26"/>
                <w:szCs w:val="26"/>
              </w:rPr>
              <w:t xml:space="preserve"> С.А.</w:t>
            </w:r>
          </w:p>
          <w:p w:rsidR="0002789D" w:rsidRPr="005C7056" w:rsidRDefault="0002789D" w:rsidP="0012372F">
            <w:pPr>
              <w:jc w:val="center"/>
              <w:rPr>
                <w:sz w:val="26"/>
                <w:szCs w:val="26"/>
              </w:rPr>
            </w:pPr>
            <w:proofErr w:type="spellStart"/>
            <w:r w:rsidRPr="005C7056">
              <w:rPr>
                <w:sz w:val="26"/>
                <w:szCs w:val="26"/>
              </w:rPr>
              <w:t>Дулепова</w:t>
            </w:r>
            <w:proofErr w:type="spellEnd"/>
            <w:r w:rsidRPr="005C7056">
              <w:rPr>
                <w:sz w:val="26"/>
                <w:szCs w:val="26"/>
              </w:rPr>
              <w:t xml:space="preserve"> О.В.</w:t>
            </w:r>
          </w:p>
          <w:p w:rsidR="0002789D" w:rsidRPr="005C7056" w:rsidRDefault="0002789D" w:rsidP="0012372F">
            <w:pPr>
              <w:jc w:val="center"/>
              <w:rPr>
                <w:sz w:val="26"/>
                <w:szCs w:val="26"/>
              </w:rPr>
            </w:pPr>
          </w:p>
        </w:tc>
      </w:tr>
      <w:tr w:rsidR="0002789D" w:rsidRPr="00CF7D79" w:rsidTr="0044745D">
        <w:trPr>
          <w:trHeight w:val="960"/>
        </w:trPr>
        <w:tc>
          <w:tcPr>
            <w:tcW w:w="15134" w:type="dxa"/>
            <w:gridSpan w:val="4"/>
            <w:shd w:val="clear" w:color="auto" w:fill="F2F2F2"/>
          </w:tcPr>
          <w:p w:rsidR="0002789D" w:rsidRPr="00CF7D79" w:rsidRDefault="0002789D" w:rsidP="001B6975">
            <w:pPr>
              <w:jc w:val="center"/>
              <w:rPr>
                <w:b/>
                <w:sz w:val="26"/>
                <w:szCs w:val="26"/>
              </w:rPr>
            </w:pPr>
          </w:p>
          <w:p w:rsidR="0002789D" w:rsidRPr="00CF7D79" w:rsidRDefault="0002789D"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02789D" w:rsidRPr="00CF7D79" w:rsidRDefault="0002789D" w:rsidP="001B6975">
            <w:pPr>
              <w:jc w:val="center"/>
              <w:rPr>
                <w:sz w:val="26"/>
                <w:szCs w:val="26"/>
              </w:rPr>
            </w:pPr>
          </w:p>
        </w:tc>
      </w:tr>
      <w:tr w:rsidR="0002789D" w:rsidRPr="00CF7D79" w:rsidTr="00F313B3">
        <w:trPr>
          <w:trHeight w:val="1327"/>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02789D" w:rsidRPr="00CF7D79" w:rsidRDefault="0002789D" w:rsidP="001B6975">
            <w:pPr>
              <w:jc w:val="center"/>
              <w:rPr>
                <w:sz w:val="26"/>
                <w:szCs w:val="26"/>
              </w:rPr>
            </w:pPr>
            <w:r w:rsidRPr="00CF7D79">
              <w:rPr>
                <w:sz w:val="26"/>
                <w:szCs w:val="26"/>
              </w:rPr>
              <w:t>еженедельно</w:t>
            </w:r>
          </w:p>
          <w:p w:rsidR="0002789D" w:rsidRPr="00CF7D79" w:rsidRDefault="0002789D" w:rsidP="001B6975">
            <w:pPr>
              <w:jc w:val="center"/>
              <w:rPr>
                <w:sz w:val="26"/>
                <w:szCs w:val="26"/>
              </w:rPr>
            </w:pPr>
            <w:r w:rsidRPr="00CF7D79">
              <w:rPr>
                <w:sz w:val="26"/>
                <w:szCs w:val="26"/>
              </w:rPr>
              <w:t>понедельник</w:t>
            </w:r>
          </w:p>
          <w:p w:rsidR="0002789D" w:rsidRPr="00CF7D79" w:rsidRDefault="0002789D" w:rsidP="001B6975">
            <w:pPr>
              <w:pStyle w:val="a5"/>
              <w:spacing w:line="240" w:lineRule="auto"/>
              <w:jc w:val="center"/>
              <w:rPr>
                <w:sz w:val="26"/>
                <w:szCs w:val="26"/>
              </w:rPr>
            </w:pPr>
            <w:r w:rsidRPr="00CF7D79">
              <w:rPr>
                <w:sz w:val="26"/>
                <w:szCs w:val="26"/>
              </w:rPr>
              <w:t>09.00</w:t>
            </w:r>
          </w:p>
          <w:p w:rsidR="0002789D" w:rsidRPr="00CF7D79" w:rsidRDefault="0002789D" w:rsidP="00540CCA">
            <w:pPr>
              <w:pStyle w:val="a5"/>
              <w:spacing w:line="240" w:lineRule="auto"/>
              <w:jc w:val="center"/>
              <w:rPr>
                <w:sz w:val="26"/>
                <w:szCs w:val="26"/>
              </w:rPr>
            </w:pPr>
            <w:r w:rsidRPr="00CF7D79">
              <w:rPr>
                <w:sz w:val="26"/>
                <w:szCs w:val="26"/>
              </w:rPr>
              <w:t>кабинет 225</w:t>
            </w:r>
          </w:p>
        </w:tc>
        <w:tc>
          <w:tcPr>
            <w:tcW w:w="3119" w:type="dxa"/>
          </w:tcPr>
          <w:p w:rsidR="0002789D" w:rsidRPr="00CF7D79" w:rsidRDefault="0002789D" w:rsidP="001B6975">
            <w:pPr>
              <w:pStyle w:val="a5"/>
              <w:spacing w:line="240" w:lineRule="auto"/>
              <w:jc w:val="center"/>
              <w:rPr>
                <w:sz w:val="26"/>
                <w:szCs w:val="26"/>
              </w:rPr>
            </w:pPr>
            <w:r w:rsidRPr="00CF7D79">
              <w:rPr>
                <w:sz w:val="26"/>
                <w:szCs w:val="26"/>
              </w:rPr>
              <w:t>Герасимов А.Е.</w:t>
            </w:r>
          </w:p>
        </w:tc>
      </w:tr>
      <w:tr w:rsidR="0002789D" w:rsidRPr="00CF7D79" w:rsidTr="001F3C21">
        <w:trPr>
          <w:trHeight w:val="1403"/>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02789D" w:rsidRPr="00CF7D79" w:rsidRDefault="0002789D" w:rsidP="00A4561D">
            <w:pPr>
              <w:jc w:val="both"/>
              <w:rPr>
                <w:sz w:val="26"/>
                <w:szCs w:val="26"/>
              </w:rPr>
            </w:pPr>
          </w:p>
        </w:tc>
        <w:tc>
          <w:tcPr>
            <w:tcW w:w="2976" w:type="dxa"/>
          </w:tcPr>
          <w:p w:rsidR="0002789D" w:rsidRPr="00CF7D79" w:rsidRDefault="0002789D" w:rsidP="001B6975">
            <w:pPr>
              <w:jc w:val="center"/>
              <w:rPr>
                <w:sz w:val="26"/>
                <w:szCs w:val="26"/>
              </w:rPr>
            </w:pPr>
            <w:r w:rsidRPr="00CF7D79">
              <w:rPr>
                <w:sz w:val="26"/>
                <w:szCs w:val="26"/>
              </w:rPr>
              <w:t>еженедельно</w:t>
            </w:r>
          </w:p>
          <w:p w:rsidR="0002789D" w:rsidRPr="00CF7D79" w:rsidRDefault="0002789D" w:rsidP="001B6975">
            <w:pPr>
              <w:jc w:val="center"/>
              <w:rPr>
                <w:sz w:val="26"/>
                <w:szCs w:val="26"/>
              </w:rPr>
            </w:pPr>
            <w:r>
              <w:rPr>
                <w:sz w:val="26"/>
                <w:szCs w:val="26"/>
              </w:rPr>
              <w:t>вторник, пятница</w:t>
            </w:r>
          </w:p>
          <w:p w:rsidR="0002789D" w:rsidRPr="00CF7D79" w:rsidRDefault="0002789D" w:rsidP="00540CCA">
            <w:pPr>
              <w:jc w:val="center"/>
              <w:rPr>
                <w:sz w:val="26"/>
                <w:szCs w:val="26"/>
              </w:rPr>
            </w:pPr>
            <w:r w:rsidRPr="00CF7D79">
              <w:rPr>
                <w:sz w:val="26"/>
                <w:szCs w:val="26"/>
              </w:rPr>
              <w:t>09.00</w:t>
            </w:r>
          </w:p>
          <w:p w:rsidR="0002789D" w:rsidRPr="00CF7D79" w:rsidRDefault="0002789D" w:rsidP="001F3C21">
            <w:pPr>
              <w:jc w:val="center"/>
              <w:rPr>
                <w:sz w:val="26"/>
                <w:szCs w:val="26"/>
              </w:rPr>
            </w:pPr>
            <w:r w:rsidRPr="00CF7D79">
              <w:rPr>
                <w:sz w:val="26"/>
                <w:szCs w:val="26"/>
              </w:rPr>
              <w:t>кабинет 515</w:t>
            </w:r>
          </w:p>
        </w:tc>
        <w:tc>
          <w:tcPr>
            <w:tcW w:w="3119" w:type="dxa"/>
          </w:tcPr>
          <w:p w:rsidR="0002789D" w:rsidRPr="00CF7D79" w:rsidRDefault="0002789D" w:rsidP="001B6975">
            <w:pPr>
              <w:jc w:val="center"/>
              <w:rPr>
                <w:sz w:val="26"/>
                <w:szCs w:val="26"/>
              </w:rPr>
            </w:pPr>
            <w:r w:rsidRPr="00CF7D79">
              <w:rPr>
                <w:sz w:val="26"/>
                <w:szCs w:val="26"/>
              </w:rPr>
              <w:t>Писаренко Е.В.</w:t>
            </w:r>
          </w:p>
        </w:tc>
      </w:tr>
      <w:tr w:rsidR="0002789D" w:rsidRPr="00CF7D79" w:rsidTr="007B5476">
        <w:trPr>
          <w:trHeight w:val="1266"/>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02789D" w:rsidRPr="00CF7D79" w:rsidRDefault="0002789D" w:rsidP="001B6975">
            <w:pPr>
              <w:jc w:val="center"/>
              <w:rPr>
                <w:sz w:val="26"/>
                <w:szCs w:val="26"/>
              </w:rPr>
            </w:pPr>
            <w:r w:rsidRPr="00CF7D79">
              <w:rPr>
                <w:sz w:val="26"/>
                <w:szCs w:val="26"/>
              </w:rPr>
              <w:t>еженедельно</w:t>
            </w:r>
          </w:p>
          <w:p w:rsidR="0002789D" w:rsidRPr="00CF7D79" w:rsidRDefault="0002789D" w:rsidP="001B6975">
            <w:pPr>
              <w:jc w:val="center"/>
              <w:rPr>
                <w:sz w:val="26"/>
                <w:szCs w:val="26"/>
              </w:rPr>
            </w:pPr>
            <w:r w:rsidRPr="00CF7D79">
              <w:rPr>
                <w:sz w:val="26"/>
                <w:szCs w:val="26"/>
              </w:rPr>
              <w:t>понедельник</w:t>
            </w:r>
          </w:p>
          <w:p w:rsidR="0002789D" w:rsidRPr="00CF7D79" w:rsidRDefault="0002789D" w:rsidP="00E43456">
            <w:pPr>
              <w:jc w:val="center"/>
              <w:rPr>
                <w:sz w:val="26"/>
                <w:szCs w:val="26"/>
              </w:rPr>
            </w:pPr>
            <w:r w:rsidRPr="00CF7D79">
              <w:rPr>
                <w:sz w:val="26"/>
                <w:szCs w:val="26"/>
              </w:rPr>
              <w:t>09.00</w:t>
            </w:r>
          </w:p>
          <w:p w:rsidR="0002789D" w:rsidRPr="00CF7D79" w:rsidRDefault="0002789D" w:rsidP="007B5476">
            <w:pPr>
              <w:jc w:val="center"/>
              <w:rPr>
                <w:sz w:val="26"/>
                <w:szCs w:val="26"/>
              </w:rPr>
            </w:pPr>
            <w:r w:rsidRPr="00CF7D79">
              <w:rPr>
                <w:sz w:val="26"/>
                <w:szCs w:val="26"/>
              </w:rPr>
              <w:t>кабинет 308</w:t>
            </w:r>
          </w:p>
        </w:tc>
        <w:tc>
          <w:tcPr>
            <w:tcW w:w="3119" w:type="dxa"/>
          </w:tcPr>
          <w:p w:rsidR="0002789D" w:rsidRPr="00CF7D79" w:rsidRDefault="0002789D" w:rsidP="001B6975">
            <w:pPr>
              <w:jc w:val="center"/>
              <w:rPr>
                <w:sz w:val="26"/>
                <w:szCs w:val="26"/>
              </w:rPr>
            </w:pPr>
            <w:r w:rsidRPr="00CF7D79">
              <w:rPr>
                <w:sz w:val="26"/>
                <w:szCs w:val="26"/>
              </w:rPr>
              <w:t>Филимонова Н.С.</w:t>
            </w:r>
          </w:p>
          <w:p w:rsidR="0002789D" w:rsidRPr="00CF7D79" w:rsidRDefault="0002789D" w:rsidP="001B6975">
            <w:pPr>
              <w:jc w:val="center"/>
              <w:rPr>
                <w:sz w:val="26"/>
                <w:szCs w:val="26"/>
              </w:rPr>
            </w:pPr>
          </w:p>
        </w:tc>
      </w:tr>
      <w:tr w:rsidR="0002789D" w:rsidRPr="00CF7D79" w:rsidTr="001F3C21">
        <w:trPr>
          <w:trHeight w:val="1399"/>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EF5B80">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02789D" w:rsidRPr="00CF7D79" w:rsidRDefault="0002789D" w:rsidP="0081664B">
            <w:pPr>
              <w:jc w:val="center"/>
              <w:rPr>
                <w:sz w:val="26"/>
                <w:szCs w:val="26"/>
              </w:rPr>
            </w:pPr>
            <w:r w:rsidRPr="00CF7D79">
              <w:rPr>
                <w:sz w:val="26"/>
                <w:szCs w:val="26"/>
              </w:rPr>
              <w:t>еженедельно</w:t>
            </w:r>
          </w:p>
          <w:p w:rsidR="0002789D" w:rsidRPr="00CF7D79" w:rsidRDefault="0002789D" w:rsidP="0081664B">
            <w:pPr>
              <w:jc w:val="center"/>
              <w:rPr>
                <w:sz w:val="26"/>
                <w:szCs w:val="26"/>
              </w:rPr>
            </w:pPr>
            <w:r w:rsidRPr="00CF7D79">
              <w:rPr>
                <w:sz w:val="26"/>
                <w:szCs w:val="26"/>
              </w:rPr>
              <w:t>понедельник</w:t>
            </w:r>
          </w:p>
          <w:p w:rsidR="0002789D" w:rsidRPr="00CF7D79" w:rsidRDefault="0002789D" w:rsidP="0081664B">
            <w:pPr>
              <w:jc w:val="center"/>
              <w:rPr>
                <w:sz w:val="26"/>
                <w:szCs w:val="26"/>
              </w:rPr>
            </w:pPr>
            <w:r w:rsidRPr="00CF7D79">
              <w:rPr>
                <w:sz w:val="26"/>
                <w:szCs w:val="26"/>
              </w:rPr>
              <w:t>11.45</w:t>
            </w:r>
          </w:p>
          <w:p w:rsidR="0002789D" w:rsidRPr="00CF7D79" w:rsidRDefault="0002789D" w:rsidP="001F3C21">
            <w:pPr>
              <w:jc w:val="center"/>
              <w:rPr>
                <w:sz w:val="26"/>
                <w:szCs w:val="26"/>
              </w:rPr>
            </w:pPr>
            <w:r w:rsidRPr="00CF7D79">
              <w:rPr>
                <w:sz w:val="26"/>
                <w:szCs w:val="26"/>
              </w:rPr>
              <w:t>кабинет 436</w:t>
            </w:r>
          </w:p>
        </w:tc>
        <w:tc>
          <w:tcPr>
            <w:tcW w:w="3119" w:type="dxa"/>
          </w:tcPr>
          <w:p w:rsidR="0002789D" w:rsidRPr="00CF7D79" w:rsidRDefault="0002789D" w:rsidP="0081664B">
            <w:pPr>
              <w:jc w:val="center"/>
              <w:rPr>
                <w:sz w:val="26"/>
                <w:szCs w:val="26"/>
              </w:rPr>
            </w:pPr>
            <w:r w:rsidRPr="00CF7D79">
              <w:rPr>
                <w:sz w:val="26"/>
                <w:szCs w:val="26"/>
              </w:rPr>
              <w:t>Белова М.С.</w:t>
            </w:r>
          </w:p>
        </w:tc>
      </w:tr>
      <w:tr w:rsidR="0002789D" w:rsidRPr="00CF7D79" w:rsidTr="00AC2AE0">
        <w:trPr>
          <w:trHeight w:val="1691"/>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02789D" w:rsidRPr="00CF7D79" w:rsidRDefault="0002789D" w:rsidP="0081664B">
            <w:pPr>
              <w:jc w:val="both"/>
              <w:rPr>
                <w:sz w:val="26"/>
                <w:szCs w:val="26"/>
              </w:rPr>
            </w:pPr>
          </w:p>
        </w:tc>
        <w:tc>
          <w:tcPr>
            <w:tcW w:w="2976" w:type="dxa"/>
          </w:tcPr>
          <w:p w:rsidR="0002789D" w:rsidRPr="00CF7D79" w:rsidRDefault="0002789D" w:rsidP="0081664B">
            <w:pPr>
              <w:jc w:val="center"/>
              <w:rPr>
                <w:sz w:val="26"/>
                <w:szCs w:val="26"/>
              </w:rPr>
            </w:pPr>
            <w:r w:rsidRPr="00CF7D79">
              <w:rPr>
                <w:sz w:val="26"/>
                <w:szCs w:val="26"/>
              </w:rPr>
              <w:t>еженедельно</w:t>
            </w:r>
          </w:p>
          <w:p w:rsidR="0002789D" w:rsidRPr="00CF7D79" w:rsidRDefault="0002789D" w:rsidP="0081664B">
            <w:pPr>
              <w:jc w:val="center"/>
              <w:rPr>
                <w:sz w:val="26"/>
                <w:szCs w:val="26"/>
              </w:rPr>
            </w:pPr>
            <w:r w:rsidRPr="00CF7D79">
              <w:rPr>
                <w:sz w:val="26"/>
                <w:szCs w:val="26"/>
              </w:rPr>
              <w:t>четверг</w:t>
            </w:r>
          </w:p>
          <w:p w:rsidR="0002789D" w:rsidRDefault="0002789D" w:rsidP="0081664B">
            <w:pPr>
              <w:jc w:val="center"/>
              <w:rPr>
                <w:sz w:val="26"/>
                <w:szCs w:val="26"/>
              </w:rPr>
            </w:pPr>
            <w:r w:rsidRPr="00CF7D79">
              <w:rPr>
                <w:sz w:val="26"/>
                <w:szCs w:val="26"/>
              </w:rPr>
              <w:t xml:space="preserve">09.00 </w:t>
            </w:r>
          </w:p>
          <w:p w:rsidR="0002789D" w:rsidRPr="00CF7D79" w:rsidRDefault="0002789D" w:rsidP="002E27D9">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02789D" w:rsidRPr="00CF7D79" w:rsidRDefault="0002789D" w:rsidP="002E27D9">
            <w:pPr>
              <w:rPr>
                <w:sz w:val="26"/>
                <w:szCs w:val="26"/>
              </w:rPr>
            </w:pPr>
          </w:p>
        </w:tc>
        <w:tc>
          <w:tcPr>
            <w:tcW w:w="3119" w:type="dxa"/>
          </w:tcPr>
          <w:p w:rsidR="0002789D" w:rsidRPr="00CF7D79" w:rsidRDefault="0002789D" w:rsidP="0081664B">
            <w:pPr>
              <w:jc w:val="center"/>
              <w:rPr>
                <w:sz w:val="26"/>
                <w:szCs w:val="26"/>
              </w:rPr>
            </w:pPr>
            <w:r w:rsidRPr="00CF7D79">
              <w:rPr>
                <w:sz w:val="26"/>
                <w:szCs w:val="26"/>
              </w:rPr>
              <w:t>Шадрин В.А.</w:t>
            </w:r>
          </w:p>
          <w:p w:rsidR="0002789D" w:rsidRPr="00CF7D79" w:rsidRDefault="0002789D" w:rsidP="0081664B">
            <w:pPr>
              <w:jc w:val="center"/>
              <w:rPr>
                <w:sz w:val="26"/>
                <w:szCs w:val="26"/>
              </w:rPr>
            </w:pPr>
          </w:p>
          <w:p w:rsidR="0002789D" w:rsidRPr="00CF7D79" w:rsidRDefault="0002789D" w:rsidP="0081664B">
            <w:pPr>
              <w:jc w:val="center"/>
              <w:rPr>
                <w:sz w:val="26"/>
                <w:szCs w:val="26"/>
              </w:rPr>
            </w:pPr>
          </w:p>
        </w:tc>
      </w:tr>
      <w:tr w:rsidR="0002789D" w:rsidRPr="00CF7D79" w:rsidTr="00F313B3">
        <w:trPr>
          <w:trHeight w:val="1377"/>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02789D" w:rsidRPr="00CF7D79" w:rsidRDefault="0002789D" w:rsidP="0081664B">
            <w:pPr>
              <w:jc w:val="both"/>
              <w:rPr>
                <w:sz w:val="26"/>
                <w:szCs w:val="26"/>
              </w:rPr>
            </w:pPr>
          </w:p>
        </w:tc>
        <w:tc>
          <w:tcPr>
            <w:tcW w:w="2976" w:type="dxa"/>
          </w:tcPr>
          <w:p w:rsidR="0002789D" w:rsidRPr="00CF7D79" w:rsidRDefault="0002789D" w:rsidP="0081664B">
            <w:pPr>
              <w:jc w:val="center"/>
              <w:rPr>
                <w:sz w:val="26"/>
                <w:szCs w:val="26"/>
              </w:rPr>
            </w:pPr>
            <w:r>
              <w:rPr>
                <w:sz w:val="26"/>
                <w:szCs w:val="26"/>
              </w:rPr>
              <w:t>ежедневно</w:t>
            </w:r>
          </w:p>
          <w:p w:rsidR="0002789D" w:rsidRPr="00CF7D79" w:rsidRDefault="0002789D" w:rsidP="0081664B">
            <w:pPr>
              <w:jc w:val="center"/>
              <w:rPr>
                <w:sz w:val="26"/>
                <w:szCs w:val="26"/>
              </w:rPr>
            </w:pPr>
            <w:r w:rsidRPr="00CF7D79">
              <w:rPr>
                <w:sz w:val="26"/>
                <w:szCs w:val="26"/>
              </w:rPr>
              <w:t>пятница</w:t>
            </w:r>
          </w:p>
          <w:p w:rsidR="0002789D" w:rsidRPr="00CF7D79" w:rsidRDefault="0002789D" w:rsidP="0081664B">
            <w:pPr>
              <w:jc w:val="center"/>
              <w:rPr>
                <w:sz w:val="26"/>
                <w:szCs w:val="26"/>
              </w:rPr>
            </w:pPr>
            <w:r w:rsidRPr="00CF7D79">
              <w:rPr>
                <w:sz w:val="26"/>
                <w:szCs w:val="26"/>
              </w:rPr>
              <w:t>09.00</w:t>
            </w:r>
          </w:p>
          <w:p w:rsidR="0002789D" w:rsidRPr="00CF7D79" w:rsidRDefault="0002789D" w:rsidP="00AC2AE0">
            <w:pPr>
              <w:jc w:val="center"/>
              <w:rPr>
                <w:sz w:val="26"/>
                <w:szCs w:val="26"/>
              </w:rPr>
            </w:pPr>
            <w:r w:rsidRPr="00CF7D79">
              <w:rPr>
                <w:sz w:val="26"/>
                <w:szCs w:val="26"/>
              </w:rPr>
              <w:t>кабинет 40</w:t>
            </w:r>
            <w:r>
              <w:rPr>
                <w:sz w:val="26"/>
                <w:szCs w:val="26"/>
              </w:rPr>
              <w:t>5</w:t>
            </w:r>
          </w:p>
        </w:tc>
        <w:tc>
          <w:tcPr>
            <w:tcW w:w="3119" w:type="dxa"/>
          </w:tcPr>
          <w:p w:rsidR="0002789D" w:rsidRPr="00CF7D79" w:rsidRDefault="0002789D" w:rsidP="0081664B">
            <w:pPr>
              <w:pStyle w:val="a5"/>
              <w:spacing w:line="240" w:lineRule="auto"/>
              <w:jc w:val="center"/>
              <w:rPr>
                <w:sz w:val="26"/>
                <w:szCs w:val="26"/>
              </w:rPr>
            </w:pPr>
            <w:r w:rsidRPr="00CF7D79">
              <w:rPr>
                <w:sz w:val="26"/>
                <w:szCs w:val="26"/>
              </w:rPr>
              <w:t>Майоров А.К.</w:t>
            </w:r>
          </w:p>
        </w:tc>
      </w:tr>
      <w:tr w:rsidR="0002789D" w:rsidRPr="00CF7D79" w:rsidTr="00F57C77">
        <w:trPr>
          <w:trHeight w:val="1550"/>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81664B">
            <w:pPr>
              <w:jc w:val="both"/>
              <w:rPr>
                <w:sz w:val="26"/>
                <w:szCs w:val="26"/>
              </w:rPr>
            </w:pPr>
            <w:r w:rsidRPr="00CF7D79">
              <w:rPr>
                <w:sz w:val="26"/>
                <w:szCs w:val="26"/>
              </w:rPr>
              <w:t>Совещание при директоре департамента экономического развития</w:t>
            </w:r>
          </w:p>
          <w:p w:rsidR="0002789D" w:rsidRPr="00CF7D79" w:rsidRDefault="0002789D" w:rsidP="0081664B">
            <w:pPr>
              <w:jc w:val="both"/>
              <w:rPr>
                <w:sz w:val="26"/>
                <w:szCs w:val="26"/>
              </w:rPr>
            </w:pPr>
          </w:p>
        </w:tc>
        <w:tc>
          <w:tcPr>
            <w:tcW w:w="2976" w:type="dxa"/>
          </w:tcPr>
          <w:p w:rsidR="0002789D" w:rsidRPr="00CF7D79" w:rsidRDefault="0002789D" w:rsidP="0081664B">
            <w:pPr>
              <w:pStyle w:val="a5"/>
              <w:spacing w:line="240" w:lineRule="auto"/>
              <w:jc w:val="center"/>
              <w:rPr>
                <w:sz w:val="26"/>
                <w:szCs w:val="26"/>
              </w:rPr>
            </w:pPr>
            <w:r w:rsidRPr="00CF7D79">
              <w:rPr>
                <w:sz w:val="26"/>
                <w:szCs w:val="26"/>
              </w:rPr>
              <w:t>еженедельно</w:t>
            </w:r>
          </w:p>
          <w:p w:rsidR="0002789D" w:rsidRPr="00CF7D79" w:rsidRDefault="0002789D" w:rsidP="0081664B">
            <w:pPr>
              <w:pStyle w:val="a5"/>
              <w:spacing w:line="240" w:lineRule="auto"/>
              <w:jc w:val="center"/>
              <w:rPr>
                <w:sz w:val="26"/>
                <w:szCs w:val="26"/>
              </w:rPr>
            </w:pPr>
            <w:r w:rsidRPr="00CF7D79">
              <w:rPr>
                <w:sz w:val="26"/>
                <w:szCs w:val="26"/>
              </w:rPr>
              <w:t>пятница</w:t>
            </w:r>
          </w:p>
          <w:p w:rsidR="0002789D" w:rsidRPr="00CF7D79" w:rsidRDefault="0002789D" w:rsidP="0081664B">
            <w:pPr>
              <w:jc w:val="center"/>
              <w:rPr>
                <w:sz w:val="26"/>
                <w:szCs w:val="26"/>
              </w:rPr>
            </w:pPr>
            <w:r w:rsidRPr="00CF7D79">
              <w:rPr>
                <w:sz w:val="26"/>
                <w:szCs w:val="26"/>
              </w:rPr>
              <w:t>10.00</w:t>
            </w:r>
          </w:p>
          <w:p w:rsidR="0002789D" w:rsidRPr="00CF7D79" w:rsidRDefault="0002789D" w:rsidP="00540CCA">
            <w:pPr>
              <w:jc w:val="center"/>
              <w:rPr>
                <w:sz w:val="26"/>
                <w:szCs w:val="26"/>
              </w:rPr>
            </w:pPr>
            <w:r w:rsidRPr="00CF7D79">
              <w:rPr>
                <w:sz w:val="26"/>
                <w:szCs w:val="26"/>
              </w:rPr>
              <w:t>кабинет 204</w:t>
            </w:r>
          </w:p>
        </w:tc>
        <w:tc>
          <w:tcPr>
            <w:tcW w:w="3119" w:type="dxa"/>
          </w:tcPr>
          <w:p w:rsidR="0002789D" w:rsidRPr="00CF7D79" w:rsidRDefault="0002789D"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02789D" w:rsidRPr="00CF7D79" w:rsidTr="00F57C77">
        <w:trPr>
          <w:trHeight w:val="1543"/>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02789D" w:rsidRPr="00CF7D79" w:rsidRDefault="0002789D" w:rsidP="0081664B">
            <w:pPr>
              <w:jc w:val="both"/>
              <w:rPr>
                <w:sz w:val="26"/>
                <w:szCs w:val="26"/>
              </w:rPr>
            </w:pPr>
          </w:p>
        </w:tc>
        <w:tc>
          <w:tcPr>
            <w:tcW w:w="2976" w:type="dxa"/>
          </w:tcPr>
          <w:p w:rsidR="0002789D" w:rsidRPr="00CF7D79" w:rsidRDefault="0002789D" w:rsidP="0081664B">
            <w:pPr>
              <w:pStyle w:val="a5"/>
              <w:spacing w:line="240" w:lineRule="auto"/>
              <w:jc w:val="center"/>
              <w:rPr>
                <w:sz w:val="26"/>
                <w:szCs w:val="26"/>
              </w:rPr>
            </w:pPr>
            <w:r w:rsidRPr="00CF7D79">
              <w:rPr>
                <w:sz w:val="26"/>
                <w:szCs w:val="26"/>
              </w:rPr>
              <w:t>еженедельно</w:t>
            </w:r>
          </w:p>
          <w:p w:rsidR="0002789D" w:rsidRPr="00CF7D79" w:rsidRDefault="0002789D" w:rsidP="0081664B">
            <w:pPr>
              <w:pStyle w:val="a5"/>
              <w:spacing w:line="240" w:lineRule="auto"/>
              <w:jc w:val="center"/>
              <w:rPr>
                <w:sz w:val="26"/>
                <w:szCs w:val="26"/>
              </w:rPr>
            </w:pPr>
            <w:r w:rsidRPr="00CF7D79">
              <w:rPr>
                <w:sz w:val="26"/>
                <w:szCs w:val="26"/>
              </w:rPr>
              <w:t>пятница</w:t>
            </w:r>
          </w:p>
          <w:p w:rsidR="0002789D" w:rsidRPr="00CF7D79" w:rsidRDefault="0002789D" w:rsidP="0081664B">
            <w:pPr>
              <w:pStyle w:val="a5"/>
              <w:spacing w:line="240" w:lineRule="auto"/>
              <w:jc w:val="center"/>
              <w:rPr>
                <w:sz w:val="26"/>
                <w:szCs w:val="26"/>
              </w:rPr>
            </w:pPr>
            <w:r w:rsidRPr="00CF7D79">
              <w:rPr>
                <w:sz w:val="26"/>
                <w:szCs w:val="26"/>
              </w:rPr>
              <w:t>14.00</w:t>
            </w:r>
          </w:p>
          <w:p w:rsidR="0002789D" w:rsidRPr="00CF7D79" w:rsidRDefault="0002789D" w:rsidP="00F66AC8">
            <w:pPr>
              <w:pStyle w:val="a5"/>
              <w:spacing w:line="240" w:lineRule="auto"/>
              <w:jc w:val="center"/>
              <w:rPr>
                <w:sz w:val="26"/>
                <w:szCs w:val="26"/>
              </w:rPr>
            </w:pPr>
            <w:r w:rsidRPr="00CF7D79">
              <w:rPr>
                <w:sz w:val="26"/>
                <w:szCs w:val="26"/>
              </w:rPr>
              <w:t>кабинет 523</w:t>
            </w:r>
          </w:p>
        </w:tc>
        <w:tc>
          <w:tcPr>
            <w:tcW w:w="3119" w:type="dxa"/>
          </w:tcPr>
          <w:p w:rsidR="0002789D" w:rsidRPr="00CF7D79" w:rsidRDefault="0002789D"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02789D" w:rsidRPr="00CF7D79" w:rsidTr="00FA7361">
        <w:trPr>
          <w:trHeight w:val="1401"/>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02789D" w:rsidRPr="00CF7D79" w:rsidRDefault="0002789D" w:rsidP="0081664B">
            <w:pPr>
              <w:pStyle w:val="a5"/>
              <w:spacing w:line="240" w:lineRule="auto"/>
              <w:jc w:val="center"/>
              <w:rPr>
                <w:sz w:val="26"/>
                <w:szCs w:val="26"/>
              </w:rPr>
            </w:pPr>
            <w:r w:rsidRPr="00CF7D79">
              <w:rPr>
                <w:sz w:val="26"/>
                <w:szCs w:val="26"/>
              </w:rPr>
              <w:t>еженедельно</w:t>
            </w:r>
          </w:p>
          <w:p w:rsidR="0002789D" w:rsidRPr="00CF7D79" w:rsidRDefault="0002789D" w:rsidP="0081664B">
            <w:pPr>
              <w:pStyle w:val="a5"/>
              <w:spacing w:line="240" w:lineRule="auto"/>
              <w:jc w:val="center"/>
              <w:rPr>
                <w:sz w:val="26"/>
                <w:szCs w:val="26"/>
              </w:rPr>
            </w:pPr>
            <w:r w:rsidRPr="00CF7D79">
              <w:rPr>
                <w:sz w:val="26"/>
                <w:szCs w:val="26"/>
              </w:rPr>
              <w:t>пятница</w:t>
            </w:r>
          </w:p>
          <w:p w:rsidR="0002789D" w:rsidRPr="00CF7D79" w:rsidRDefault="0002789D" w:rsidP="0081664B">
            <w:pPr>
              <w:pStyle w:val="a5"/>
              <w:spacing w:line="240" w:lineRule="auto"/>
              <w:jc w:val="center"/>
              <w:rPr>
                <w:sz w:val="26"/>
                <w:szCs w:val="26"/>
              </w:rPr>
            </w:pPr>
            <w:r w:rsidRPr="00CF7D79">
              <w:rPr>
                <w:sz w:val="26"/>
                <w:szCs w:val="26"/>
              </w:rPr>
              <w:t>14.00</w:t>
            </w:r>
          </w:p>
          <w:p w:rsidR="0002789D" w:rsidRPr="00CF7D79" w:rsidRDefault="0002789D" w:rsidP="00777B73">
            <w:pPr>
              <w:pStyle w:val="a5"/>
              <w:spacing w:line="240" w:lineRule="auto"/>
              <w:jc w:val="center"/>
              <w:rPr>
                <w:sz w:val="26"/>
                <w:szCs w:val="26"/>
              </w:rPr>
            </w:pPr>
            <w:r w:rsidRPr="00CF7D79">
              <w:rPr>
                <w:sz w:val="26"/>
                <w:szCs w:val="26"/>
              </w:rPr>
              <w:t>кабинет 205</w:t>
            </w:r>
          </w:p>
        </w:tc>
        <w:tc>
          <w:tcPr>
            <w:tcW w:w="3119" w:type="dxa"/>
          </w:tcPr>
          <w:p w:rsidR="0002789D" w:rsidRPr="00CF7D79" w:rsidRDefault="0002789D" w:rsidP="0081664B">
            <w:pPr>
              <w:pStyle w:val="a5"/>
              <w:spacing w:line="240" w:lineRule="auto"/>
              <w:jc w:val="center"/>
              <w:rPr>
                <w:sz w:val="26"/>
                <w:szCs w:val="26"/>
              </w:rPr>
            </w:pPr>
            <w:r w:rsidRPr="00CF7D79">
              <w:rPr>
                <w:sz w:val="26"/>
                <w:szCs w:val="26"/>
              </w:rPr>
              <w:t>Климова Н.А.</w:t>
            </w:r>
          </w:p>
        </w:tc>
      </w:tr>
      <w:tr w:rsidR="0002789D" w:rsidRPr="00CF7D79" w:rsidTr="00FA7361">
        <w:trPr>
          <w:trHeight w:val="1279"/>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02789D" w:rsidRPr="00CF7D79" w:rsidRDefault="0002789D" w:rsidP="00A4561D">
            <w:pPr>
              <w:jc w:val="both"/>
              <w:rPr>
                <w:sz w:val="26"/>
                <w:szCs w:val="26"/>
              </w:rPr>
            </w:pPr>
          </w:p>
        </w:tc>
        <w:tc>
          <w:tcPr>
            <w:tcW w:w="2976" w:type="dxa"/>
          </w:tcPr>
          <w:p w:rsidR="0002789D" w:rsidRPr="00CF7D79" w:rsidRDefault="0002789D" w:rsidP="001B6975">
            <w:pPr>
              <w:jc w:val="center"/>
              <w:rPr>
                <w:sz w:val="26"/>
                <w:szCs w:val="26"/>
              </w:rPr>
            </w:pPr>
            <w:r w:rsidRPr="00CF7D79">
              <w:rPr>
                <w:sz w:val="26"/>
                <w:szCs w:val="26"/>
              </w:rPr>
              <w:t>еженедельно</w:t>
            </w:r>
          </w:p>
          <w:p w:rsidR="0002789D" w:rsidRPr="00CF7D79" w:rsidRDefault="0002789D" w:rsidP="001B6975">
            <w:pPr>
              <w:jc w:val="center"/>
              <w:rPr>
                <w:sz w:val="26"/>
                <w:szCs w:val="26"/>
              </w:rPr>
            </w:pPr>
            <w:r w:rsidRPr="00CF7D79">
              <w:rPr>
                <w:sz w:val="26"/>
                <w:szCs w:val="26"/>
              </w:rPr>
              <w:t>понедельник</w:t>
            </w:r>
          </w:p>
          <w:p w:rsidR="0002789D" w:rsidRPr="00CF7D79" w:rsidRDefault="0002789D" w:rsidP="001B6975">
            <w:pPr>
              <w:jc w:val="center"/>
              <w:rPr>
                <w:sz w:val="26"/>
                <w:szCs w:val="26"/>
              </w:rPr>
            </w:pPr>
            <w:r w:rsidRPr="00CF7D79">
              <w:rPr>
                <w:sz w:val="26"/>
                <w:szCs w:val="26"/>
              </w:rPr>
              <w:t>10.00</w:t>
            </w:r>
          </w:p>
          <w:p w:rsidR="0002789D" w:rsidRDefault="0002789D" w:rsidP="00BA523C">
            <w:pPr>
              <w:jc w:val="center"/>
              <w:rPr>
                <w:sz w:val="26"/>
                <w:szCs w:val="26"/>
              </w:rPr>
            </w:pPr>
            <w:r w:rsidRPr="00CF7D79">
              <w:rPr>
                <w:sz w:val="26"/>
                <w:szCs w:val="26"/>
              </w:rPr>
              <w:t>кабинет 225а</w:t>
            </w:r>
          </w:p>
          <w:p w:rsidR="0002789D" w:rsidRPr="00CF7D79" w:rsidRDefault="0002789D" w:rsidP="00BA523C">
            <w:pPr>
              <w:jc w:val="center"/>
              <w:rPr>
                <w:sz w:val="26"/>
                <w:szCs w:val="26"/>
              </w:rPr>
            </w:pPr>
          </w:p>
        </w:tc>
        <w:tc>
          <w:tcPr>
            <w:tcW w:w="3119" w:type="dxa"/>
          </w:tcPr>
          <w:p w:rsidR="0002789D" w:rsidRPr="00CF7D79" w:rsidRDefault="0002789D" w:rsidP="001B6975">
            <w:pPr>
              <w:jc w:val="center"/>
              <w:rPr>
                <w:sz w:val="26"/>
                <w:szCs w:val="26"/>
              </w:rPr>
            </w:pPr>
            <w:r w:rsidRPr="00CF7D79">
              <w:rPr>
                <w:sz w:val="26"/>
                <w:szCs w:val="26"/>
              </w:rPr>
              <w:t>Мартынова М.А.</w:t>
            </w:r>
          </w:p>
        </w:tc>
      </w:tr>
      <w:tr w:rsidR="0002789D" w:rsidRPr="00CF7D79" w:rsidTr="001F3C21">
        <w:trPr>
          <w:trHeight w:val="1710"/>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3F466F">
            <w:pPr>
              <w:jc w:val="both"/>
              <w:rPr>
                <w:sz w:val="26"/>
                <w:szCs w:val="26"/>
              </w:rPr>
            </w:pPr>
            <w:r w:rsidRPr="00CF7D79">
              <w:rPr>
                <w:sz w:val="26"/>
                <w:szCs w:val="26"/>
              </w:rPr>
              <w:t>Совещание при начальнике управления культуры и молодежной политики</w:t>
            </w:r>
          </w:p>
          <w:p w:rsidR="0002789D" w:rsidRPr="00CF7D79" w:rsidRDefault="0002789D" w:rsidP="003F466F">
            <w:pPr>
              <w:jc w:val="both"/>
              <w:rPr>
                <w:sz w:val="26"/>
                <w:szCs w:val="26"/>
              </w:rPr>
            </w:pPr>
          </w:p>
        </w:tc>
        <w:tc>
          <w:tcPr>
            <w:tcW w:w="2976" w:type="dxa"/>
          </w:tcPr>
          <w:p w:rsidR="0002789D" w:rsidRPr="00CF7D79" w:rsidRDefault="0002789D" w:rsidP="003F466F">
            <w:pPr>
              <w:jc w:val="center"/>
              <w:rPr>
                <w:sz w:val="26"/>
                <w:szCs w:val="26"/>
              </w:rPr>
            </w:pPr>
            <w:r w:rsidRPr="00CF7D79">
              <w:rPr>
                <w:sz w:val="26"/>
                <w:szCs w:val="26"/>
              </w:rPr>
              <w:t>еженедельно</w:t>
            </w:r>
          </w:p>
          <w:p w:rsidR="0002789D" w:rsidRPr="00CF7D79" w:rsidRDefault="0002789D" w:rsidP="003F466F">
            <w:pPr>
              <w:jc w:val="center"/>
              <w:rPr>
                <w:sz w:val="26"/>
                <w:szCs w:val="26"/>
              </w:rPr>
            </w:pPr>
            <w:r w:rsidRPr="00CF7D79">
              <w:rPr>
                <w:sz w:val="26"/>
                <w:szCs w:val="26"/>
              </w:rPr>
              <w:t>понедельник</w:t>
            </w:r>
          </w:p>
          <w:p w:rsidR="0002789D" w:rsidRPr="00CF7D79" w:rsidRDefault="0002789D" w:rsidP="003F466F">
            <w:pPr>
              <w:jc w:val="center"/>
              <w:rPr>
                <w:sz w:val="26"/>
                <w:szCs w:val="26"/>
              </w:rPr>
            </w:pPr>
            <w:r w:rsidRPr="00CF7D79">
              <w:rPr>
                <w:sz w:val="26"/>
                <w:szCs w:val="26"/>
              </w:rPr>
              <w:t>11.00</w:t>
            </w:r>
          </w:p>
          <w:p w:rsidR="0002789D" w:rsidRPr="00CF7D79" w:rsidRDefault="0002789D" w:rsidP="00CD488E">
            <w:pPr>
              <w:jc w:val="center"/>
              <w:rPr>
                <w:sz w:val="26"/>
                <w:szCs w:val="26"/>
              </w:rPr>
            </w:pPr>
            <w:r w:rsidRPr="00CF7D79">
              <w:rPr>
                <w:sz w:val="26"/>
                <w:szCs w:val="26"/>
              </w:rPr>
              <w:t xml:space="preserve">наб. Северной Двины, </w:t>
            </w:r>
          </w:p>
          <w:p w:rsidR="0002789D" w:rsidRPr="00CF7D79" w:rsidRDefault="0002789D" w:rsidP="00CD488E">
            <w:pPr>
              <w:jc w:val="center"/>
              <w:rPr>
                <w:sz w:val="26"/>
                <w:szCs w:val="26"/>
              </w:rPr>
            </w:pPr>
            <w:r w:rsidRPr="00CF7D79">
              <w:rPr>
                <w:sz w:val="26"/>
                <w:szCs w:val="26"/>
              </w:rPr>
              <w:t>д.</w:t>
            </w:r>
            <w:r>
              <w:rPr>
                <w:sz w:val="26"/>
                <w:szCs w:val="26"/>
              </w:rPr>
              <w:t xml:space="preserve"> </w:t>
            </w:r>
            <w:r w:rsidRPr="00CF7D79">
              <w:rPr>
                <w:sz w:val="26"/>
                <w:szCs w:val="26"/>
              </w:rPr>
              <w:t>95 корп. 2</w:t>
            </w:r>
          </w:p>
        </w:tc>
        <w:tc>
          <w:tcPr>
            <w:tcW w:w="3119" w:type="dxa"/>
          </w:tcPr>
          <w:p w:rsidR="0002789D" w:rsidRPr="00CF7D79" w:rsidRDefault="0002789D" w:rsidP="003F466F">
            <w:pPr>
              <w:jc w:val="center"/>
              <w:rPr>
                <w:sz w:val="26"/>
                <w:szCs w:val="26"/>
              </w:rPr>
            </w:pPr>
            <w:r w:rsidRPr="00CF7D79">
              <w:rPr>
                <w:sz w:val="26"/>
                <w:szCs w:val="26"/>
              </w:rPr>
              <w:t>Зарубина Н.И.</w:t>
            </w:r>
          </w:p>
        </w:tc>
      </w:tr>
      <w:tr w:rsidR="0002789D" w:rsidRPr="00CF7D79" w:rsidTr="001F3C21">
        <w:trPr>
          <w:trHeight w:val="1408"/>
        </w:trPr>
        <w:tc>
          <w:tcPr>
            <w:tcW w:w="817" w:type="dxa"/>
          </w:tcPr>
          <w:p w:rsidR="0002789D" w:rsidRPr="00CF7D79" w:rsidRDefault="0002789D" w:rsidP="00764F14">
            <w:pPr>
              <w:numPr>
                <w:ilvl w:val="0"/>
                <w:numId w:val="2"/>
              </w:numPr>
              <w:rPr>
                <w:iCs/>
                <w:sz w:val="26"/>
                <w:szCs w:val="26"/>
              </w:rPr>
            </w:pPr>
          </w:p>
        </w:tc>
        <w:tc>
          <w:tcPr>
            <w:tcW w:w="8222" w:type="dxa"/>
          </w:tcPr>
          <w:p w:rsidR="0002789D" w:rsidRPr="00CF7D79" w:rsidRDefault="0002789D"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02789D" w:rsidRPr="00CF7D79" w:rsidRDefault="0002789D" w:rsidP="003F466F">
            <w:pPr>
              <w:jc w:val="center"/>
              <w:rPr>
                <w:sz w:val="26"/>
                <w:szCs w:val="26"/>
              </w:rPr>
            </w:pPr>
            <w:r w:rsidRPr="00CF7D79">
              <w:rPr>
                <w:sz w:val="26"/>
                <w:szCs w:val="26"/>
              </w:rPr>
              <w:t>еженедельно</w:t>
            </w:r>
          </w:p>
          <w:p w:rsidR="0002789D" w:rsidRPr="00CF7D79" w:rsidRDefault="0002789D" w:rsidP="003F466F">
            <w:pPr>
              <w:jc w:val="center"/>
              <w:rPr>
                <w:sz w:val="26"/>
                <w:szCs w:val="26"/>
              </w:rPr>
            </w:pPr>
            <w:r w:rsidRPr="00CF7D79">
              <w:rPr>
                <w:sz w:val="26"/>
                <w:szCs w:val="26"/>
              </w:rPr>
              <w:t>понедельник</w:t>
            </w:r>
          </w:p>
          <w:p w:rsidR="0002789D" w:rsidRPr="00CF7D79" w:rsidRDefault="0002789D" w:rsidP="003F466F">
            <w:pPr>
              <w:jc w:val="center"/>
              <w:rPr>
                <w:sz w:val="26"/>
                <w:szCs w:val="26"/>
              </w:rPr>
            </w:pPr>
            <w:r w:rsidRPr="00CF7D79">
              <w:rPr>
                <w:sz w:val="26"/>
                <w:szCs w:val="26"/>
              </w:rPr>
              <w:t>12.00</w:t>
            </w:r>
          </w:p>
          <w:p w:rsidR="0002789D" w:rsidRPr="00CF7D79" w:rsidRDefault="0002789D" w:rsidP="001F3C21">
            <w:pPr>
              <w:jc w:val="center"/>
              <w:rPr>
                <w:sz w:val="26"/>
                <w:szCs w:val="26"/>
              </w:rPr>
            </w:pPr>
            <w:r>
              <w:rPr>
                <w:sz w:val="26"/>
                <w:szCs w:val="26"/>
              </w:rPr>
              <w:t>просп</w:t>
            </w:r>
            <w:r w:rsidRPr="00CF7D79">
              <w:rPr>
                <w:sz w:val="26"/>
                <w:szCs w:val="26"/>
              </w:rPr>
              <w:t>. Троицкий, д.61</w:t>
            </w:r>
          </w:p>
        </w:tc>
        <w:tc>
          <w:tcPr>
            <w:tcW w:w="3119" w:type="dxa"/>
          </w:tcPr>
          <w:p w:rsidR="0002789D" w:rsidRPr="00CF7D79" w:rsidRDefault="0002789D" w:rsidP="003F466F">
            <w:pPr>
              <w:jc w:val="center"/>
              <w:rPr>
                <w:sz w:val="26"/>
                <w:szCs w:val="26"/>
              </w:rPr>
            </w:pPr>
            <w:r w:rsidRPr="00CF7D79">
              <w:rPr>
                <w:sz w:val="26"/>
                <w:szCs w:val="26"/>
              </w:rPr>
              <w:t>Чуваков В.Д.</w:t>
            </w:r>
          </w:p>
          <w:p w:rsidR="0002789D" w:rsidRPr="00CF7D79" w:rsidRDefault="0002789D" w:rsidP="003F466F">
            <w:pPr>
              <w:jc w:val="center"/>
              <w:rPr>
                <w:sz w:val="26"/>
                <w:szCs w:val="26"/>
              </w:rPr>
            </w:pPr>
          </w:p>
          <w:p w:rsidR="0002789D" w:rsidRPr="00CF7D79" w:rsidRDefault="0002789D" w:rsidP="003F466F">
            <w:pPr>
              <w:jc w:val="center"/>
              <w:rPr>
                <w:sz w:val="26"/>
                <w:szCs w:val="26"/>
              </w:rPr>
            </w:pPr>
          </w:p>
        </w:tc>
      </w:tr>
      <w:tr w:rsidR="0002789D" w:rsidRPr="00CF7D79" w:rsidTr="00F313B3">
        <w:trPr>
          <w:trHeight w:val="1975"/>
        </w:trPr>
        <w:tc>
          <w:tcPr>
            <w:tcW w:w="817" w:type="dxa"/>
          </w:tcPr>
          <w:p w:rsidR="0002789D" w:rsidRPr="00CF7D79" w:rsidRDefault="0002789D" w:rsidP="00EC39F9">
            <w:pPr>
              <w:numPr>
                <w:ilvl w:val="0"/>
                <w:numId w:val="2"/>
              </w:numPr>
              <w:rPr>
                <w:iCs/>
                <w:sz w:val="26"/>
                <w:szCs w:val="26"/>
              </w:rPr>
            </w:pPr>
          </w:p>
        </w:tc>
        <w:tc>
          <w:tcPr>
            <w:tcW w:w="8222" w:type="dxa"/>
          </w:tcPr>
          <w:p w:rsidR="0002789D" w:rsidRPr="00CF7D79" w:rsidRDefault="0002789D"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02789D" w:rsidRPr="00CF7D79" w:rsidRDefault="0002789D" w:rsidP="00A4561D">
            <w:pPr>
              <w:jc w:val="both"/>
              <w:rPr>
                <w:sz w:val="26"/>
                <w:szCs w:val="26"/>
              </w:rPr>
            </w:pPr>
          </w:p>
        </w:tc>
        <w:tc>
          <w:tcPr>
            <w:tcW w:w="2976" w:type="dxa"/>
          </w:tcPr>
          <w:p w:rsidR="0002789D" w:rsidRPr="00CF7D79" w:rsidRDefault="0002789D" w:rsidP="001B6975">
            <w:pPr>
              <w:jc w:val="center"/>
              <w:rPr>
                <w:sz w:val="26"/>
                <w:szCs w:val="26"/>
              </w:rPr>
            </w:pPr>
            <w:r w:rsidRPr="00CF7D79">
              <w:rPr>
                <w:sz w:val="26"/>
                <w:szCs w:val="26"/>
              </w:rPr>
              <w:t>еженедельно</w:t>
            </w:r>
          </w:p>
          <w:p w:rsidR="0002789D" w:rsidRPr="00CF7D79" w:rsidRDefault="0002789D" w:rsidP="001B6975">
            <w:pPr>
              <w:jc w:val="center"/>
              <w:rPr>
                <w:sz w:val="26"/>
                <w:szCs w:val="26"/>
              </w:rPr>
            </w:pPr>
            <w:r w:rsidRPr="00CF7D79">
              <w:rPr>
                <w:sz w:val="26"/>
                <w:szCs w:val="26"/>
              </w:rPr>
              <w:t>вторник</w:t>
            </w:r>
          </w:p>
          <w:p w:rsidR="0002789D" w:rsidRPr="00CF7D79" w:rsidRDefault="0002789D" w:rsidP="001B6975">
            <w:pPr>
              <w:jc w:val="center"/>
              <w:rPr>
                <w:sz w:val="26"/>
                <w:szCs w:val="26"/>
              </w:rPr>
            </w:pPr>
            <w:r w:rsidRPr="00CF7D79">
              <w:rPr>
                <w:sz w:val="26"/>
                <w:szCs w:val="26"/>
              </w:rPr>
              <w:t>08.45</w:t>
            </w:r>
          </w:p>
          <w:p w:rsidR="0002789D" w:rsidRPr="00CF7D79" w:rsidRDefault="0002789D" w:rsidP="001B6975">
            <w:pPr>
              <w:jc w:val="center"/>
              <w:rPr>
                <w:sz w:val="26"/>
                <w:szCs w:val="26"/>
              </w:rPr>
            </w:pPr>
            <w:r w:rsidRPr="00CF7D79">
              <w:rPr>
                <w:sz w:val="26"/>
                <w:szCs w:val="26"/>
              </w:rPr>
              <w:t>пятница</w:t>
            </w:r>
          </w:p>
          <w:p w:rsidR="0002789D" w:rsidRPr="00CF7D79" w:rsidRDefault="0002789D" w:rsidP="001B6975">
            <w:pPr>
              <w:jc w:val="center"/>
              <w:rPr>
                <w:sz w:val="26"/>
                <w:szCs w:val="26"/>
              </w:rPr>
            </w:pPr>
            <w:r w:rsidRPr="00CF7D79">
              <w:rPr>
                <w:sz w:val="26"/>
                <w:szCs w:val="26"/>
              </w:rPr>
              <w:t>14.00</w:t>
            </w:r>
          </w:p>
          <w:p w:rsidR="0002789D" w:rsidRDefault="0002789D" w:rsidP="001F3C21">
            <w:pPr>
              <w:jc w:val="center"/>
              <w:rPr>
                <w:sz w:val="26"/>
                <w:szCs w:val="26"/>
              </w:rPr>
            </w:pPr>
            <w:r w:rsidRPr="00CF7D79">
              <w:rPr>
                <w:sz w:val="26"/>
                <w:szCs w:val="26"/>
              </w:rPr>
              <w:t>кабинет 129</w:t>
            </w:r>
          </w:p>
          <w:p w:rsidR="0002789D" w:rsidRPr="00CF7D79" w:rsidRDefault="0002789D" w:rsidP="001F3C21">
            <w:pPr>
              <w:jc w:val="center"/>
              <w:rPr>
                <w:sz w:val="26"/>
                <w:szCs w:val="26"/>
              </w:rPr>
            </w:pPr>
          </w:p>
        </w:tc>
        <w:tc>
          <w:tcPr>
            <w:tcW w:w="3119" w:type="dxa"/>
          </w:tcPr>
          <w:p w:rsidR="0002789D" w:rsidRPr="00CF7D79" w:rsidRDefault="0002789D" w:rsidP="001B6975">
            <w:pPr>
              <w:jc w:val="center"/>
              <w:rPr>
                <w:sz w:val="26"/>
                <w:szCs w:val="26"/>
              </w:rPr>
            </w:pPr>
            <w:r w:rsidRPr="00CF7D79">
              <w:rPr>
                <w:sz w:val="26"/>
                <w:szCs w:val="26"/>
              </w:rPr>
              <w:t>Екимов К.С.</w:t>
            </w:r>
          </w:p>
        </w:tc>
      </w:tr>
      <w:tr w:rsidR="0002789D" w:rsidRPr="00CF7D79" w:rsidTr="00FA7361">
        <w:trPr>
          <w:trHeight w:val="1266"/>
        </w:trPr>
        <w:tc>
          <w:tcPr>
            <w:tcW w:w="817" w:type="dxa"/>
          </w:tcPr>
          <w:p w:rsidR="0002789D" w:rsidRPr="00CF7D79" w:rsidRDefault="0002789D" w:rsidP="00EC39F9">
            <w:pPr>
              <w:numPr>
                <w:ilvl w:val="0"/>
                <w:numId w:val="2"/>
              </w:numPr>
              <w:rPr>
                <w:iCs/>
                <w:sz w:val="26"/>
                <w:szCs w:val="26"/>
              </w:rPr>
            </w:pPr>
          </w:p>
        </w:tc>
        <w:tc>
          <w:tcPr>
            <w:tcW w:w="8222" w:type="dxa"/>
          </w:tcPr>
          <w:p w:rsidR="0002789D" w:rsidRPr="00CF7D79" w:rsidRDefault="0002789D"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02789D" w:rsidRPr="00CF7D79" w:rsidRDefault="0002789D" w:rsidP="00A4561D">
            <w:pPr>
              <w:jc w:val="both"/>
              <w:rPr>
                <w:sz w:val="26"/>
                <w:szCs w:val="26"/>
              </w:rPr>
            </w:pPr>
          </w:p>
        </w:tc>
        <w:tc>
          <w:tcPr>
            <w:tcW w:w="2976" w:type="dxa"/>
          </w:tcPr>
          <w:p w:rsidR="0002789D" w:rsidRPr="00CF7D79" w:rsidRDefault="0002789D" w:rsidP="001B6975">
            <w:pPr>
              <w:pStyle w:val="a5"/>
              <w:spacing w:line="240" w:lineRule="auto"/>
              <w:jc w:val="center"/>
              <w:rPr>
                <w:sz w:val="26"/>
                <w:szCs w:val="26"/>
              </w:rPr>
            </w:pPr>
            <w:r w:rsidRPr="00CF7D79">
              <w:rPr>
                <w:sz w:val="26"/>
                <w:szCs w:val="26"/>
              </w:rPr>
              <w:t>еженедельно</w:t>
            </w:r>
          </w:p>
          <w:p w:rsidR="0002789D" w:rsidRPr="00CF7D79" w:rsidRDefault="0002789D" w:rsidP="001B6975">
            <w:pPr>
              <w:pStyle w:val="a5"/>
              <w:spacing w:line="240" w:lineRule="auto"/>
              <w:jc w:val="center"/>
              <w:rPr>
                <w:sz w:val="26"/>
                <w:szCs w:val="26"/>
              </w:rPr>
            </w:pPr>
            <w:r w:rsidRPr="00CF7D79">
              <w:rPr>
                <w:sz w:val="26"/>
                <w:szCs w:val="26"/>
              </w:rPr>
              <w:t>вторник</w:t>
            </w:r>
          </w:p>
          <w:p w:rsidR="0002789D" w:rsidRPr="00CF7D79" w:rsidRDefault="0002789D" w:rsidP="001B6975">
            <w:pPr>
              <w:pStyle w:val="a5"/>
              <w:spacing w:line="240" w:lineRule="auto"/>
              <w:jc w:val="center"/>
              <w:rPr>
                <w:sz w:val="26"/>
                <w:szCs w:val="26"/>
              </w:rPr>
            </w:pPr>
            <w:r w:rsidRPr="00CF7D79">
              <w:rPr>
                <w:sz w:val="26"/>
                <w:szCs w:val="26"/>
              </w:rPr>
              <w:t>09.00</w:t>
            </w:r>
          </w:p>
          <w:p w:rsidR="0002789D" w:rsidRDefault="0002789D" w:rsidP="001F3C21">
            <w:pPr>
              <w:pStyle w:val="a5"/>
              <w:spacing w:line="240" w:lineRule="auto"/>
              <w:jc w:val="center"/>
              <w:rPr>
                <w:sz w:val="26"/>
                <w:szCs w:val="26"/>
              </w:rPr>
            </w:pPr>
            <w:r>
              <w:rPr>
                <w:sz w:val="26"/>
                <w:szCs w:val="26"/>
              </w:rPr>
              <w:t>просп</w:t>
            </w:r>
            <w:r w:rsidRPr="00CF7D79">
              <w:rPr>
                <w:sz w:val="26"/>
                <w:szCs w:val="26"/>
              </w:rPr>
              <w:t>. Троицкий, д.61</w:t>
            </w:r>
          </w:p>
          <w:p w:rsidR="0002789D" w:rsidRPr="00CF7D79" w:rsidRDefault="0002789D" w:rsidP="001F3C21">
            <w:pPr>
              <w:pStyle w:val="a5"/>
              <w:spacing w:line="240" w:lineRule="auto"/>
              <w:jc w:val="center"/>
              <w:rPr>
                <w:sz w:val="26"/>
                <w:szCs w:val="26"/>
              </w:rPr>
            </w:pPr>
          </w:p>
        </w:tc>
        <w:tc>
          <w:tcPr>
            <w:tcW w:w="3119" w:type="dxa"/>
          </w:tcPr>
          <w:p w:rsidR="0002789D" w:rsidRPr="00CF7D79" w:rsidRDefault="0002789D"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02789D" w:rsidRPr="00CF7D79" w:rsidTr="00F313B3">
        <w:trPr>
          <w:trHeight w:val="1417"/>
        </w:trPr>
        <w:tc>
          <w:tcPr>
            <w:tcW w:w="817" w:type="dxa"/>
          </w:tcPr>
          <w:p w:rsidR="0002789D" w:rsidRPr="00CF7D79" w:rsidRDefault="0002789D" w:rsidP="00EC39F9">
            <w:pPr>
              <w:numPr>
                <w:ilvl w:val="0"/>
                <w:numId w:val="2"/>
              </w:numPr>
              <w:rPr>
                <w:iCs/>
                <w:sz w:val="26"/>
                <w:szCs w:val="26"/>
              </w:rPr>
            </w:pPr>
          </w:p>
        </w:tc>
        <w:tc>
          <w:tcPr>
            <w:tcW w:w="8222" w:type="dxa"/>
          </w:tcPr>
          <w:p w:rsidR="0002789D" w:rsidRPr="00CF7D79" w:rsidRDefault="0002789D"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02789D" w:rsidRPr="00CF7D79" w:rsidRDefault="0002789D" w:rsidP="00096FB6">
            <w:pPr>
              <w:jc w:val="center"/>
              <w:rPr>
                <w:sz w:val="26"/>
                <w:szCs w:val="26"/>
              </w:rPr>
            </w:pPr>
            <w:r w:rsidRPr="00CF7D79">
              <w:rPr>
                <w:sz w:val="26"/>
                <w:szCs w:val="26"/>
              </w:rPr>
              <w:t>еженедельно</w:t>
            </w:r>
          </w:p>
          <w:p w:rsidR="0002789D" w:rsidRPr="00CF7D79" w:rsidRDefault="0002789D" w:rsidP="00096FB6">
            <w:pPr>
              <w:jc w:val="center"/>
              <w:rPr>
                <w:sz w:val="26"/>
                <w:szCs w:val="26"/>
              </w:rPr>
            </w:pPr>
            <w:r w:rsidRPr="00CF7D79">
              <w:rPr>
                <w:sz w:val="26"/>
                <w:szCs w:val="26"/>
              </w:rPr>
              <w:t>четверг</w:t>
            </w:r>
          </w:p>
          <w:p w:rsidR="0002789D" w:rsidRPr="00CF7D79" w:rsidRDefault="0002789D" w:rsidP="00096FB6">
            <w:pPr>
              <w:jc w:val="center"/>
              <w:rPr>
                <w:sz w:val="26"/>
                <w:szCs w:val="26"/>
              </w:rPr>
            </w:pPr>
            <w:r w:rsidRPr="00CF7D79">
              <w:rPr>
                <w:sz w:val="26"/>
                <w:szCs w:val="26"/>
              </w:rPr>
              <w:t>10.00</w:t>
            </w:r>
          </w:p>
          <w:p w:rsidR="0002789D" w:rsidRPr="00CF7D79" w:rsidRDefault="0002789D" w:rsidP="007B5476">
            <w:pPr>
              <w:jc w:val="center"/>
              <w:rPr>
                <w:sz w:val="26"/>
                <w:szCs w:val="26"/>
              </w:rPr>
            </w:pPr>
            <w:r>
              <w:rPr>
                <w:sz w:val="26"/>
                <w:szCs w:val="26"/>
              </w:rPr>
              <w:t>просп</w:t>
            </w:r>
            <w:r w:rsidRPr="00CF7D79">
              <w:rPr>
                <w:sz w:val="26"/>
                <w:szCs w:val="26"/>
              </w:rPr>
              <w:t>. Троицкий, д.61</w:t>
            </w:r>
          </w:p>
        </w:tc>
        <w:tc>
          <w:tcPr>
            <w:tcW w:w="3119" w:type="dxa"/>
          </w:tcPr>
          <w:p w:rsidR="0002789D" w:rsidRPr="00CF7D79" w:rsidRDefault="0002789D" w:rsidP="00096FB6">
            <w:pPr>
              <w:jc w:val="center"/>
              <w:rPr>
                <w:sz w:val="26"/>
                <w:szCs w:val="26"/>
              </w:rPr>
            </w:pPr>
            <w:r w:rsidRPr="00CF7D79">
              <w:rPr>
                <w:sz w:val="26"/>
                <w:szCs w:val="26"/>
              </w:rPr>
              <w:t>Чуваков В.Д.</w:t>
            </w:r>
          </w:p>
        </w:tc>
      </w:tr>
      <w:tr w:rsidR="0002789D" w:rsidRPr="00A65881" w:rsidTr="00FA7361">
        <w:trPr>
          <w:trHeight w:val="1307"/>
        </w:trPr>
        <w:tc>
          <w:tcPr>
            <w:tcW w:w="817" w:type="dxa"/>
          </w:tcPr>
          <w:p w:rsidR="0002789D" w:rsidRPr="00CF7D79" w:rsidRDefault="0002789D" w:rsidP="00EC39F9">
            <w:pPr>
              <w:numPr>
                <w:ilvl w:val="0"/>
                <w:numId w:val="2"/>
              </w:numPr>
              <w:rPr>
                <w:iCs/>
                <w:sz w:val="26"/>
                <w:szCs w:val="26"/>
              </w:rPr>
            </w:pPr>
          </w:p>
        </w:tc>
        <w:tc>
          <w:tcPr>
            <w:tcW w:w="8222" w:type="dxa"/>
          </w:tcPr>
          <w:p w:rsidR="0002789D" w:rsidRPr="00CF7D79" w:rsidRDefault="0002789D"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02789D" w:rsidRPr="00CF7D79" w:rsidRDefault="0002789D" w:rsidP="0014728F">
            <w:pPr>
              <w:jc w:val="both"/>
              <w:rPr>
                <w:sz w:val="26"/>
                <w:szCs w:val="26"/>
              </w:rPr>
            </w:pPr>
          </w:p>
        </w:tc>
        <w:tc>
          <w:tcPr>
            <w:tcW w:w="2976" w:type="dxa"/>
          </w:tcPr>
          <w:p w:rsidR="0002789D" w:rsidRPr="00CF7D79" w:rsidRDefault="0002789D" w:rsidP="00627D9A">
            <w:pPr>
              <w:pStyle w:val="a5"/>
              <w:spacing w:line="240" w:lineRule="auto"/>
              <w:jc w:val="center"/>
              <w:rPr>
                <w:sz w:val="26"/>
                <w:szCs w:val="26"/>
              </w:rPr>
            </w:pPr>
            <w:r w:rsidRPr="00CF7D79">
              <w:rPr>
                <w:sz w:val="26"/>
                <w:szCs w:val="26"/>
              </w:rPr>
              <w:t>еженедельно</w:t>
            </w:r>
          </w:p>
          <w:p w:rsidR="0002789D" w:rsidRPr="00CF7D79" w:rsidRDefault="0002789D" w:rsidP="00627D9A">
            <w:pPr>
              <w:pStyle w:val="a5"/>
              <w:spacing w:line="240" w:lineRule="auto"/>
              <w:jc w:val="center"/>
              <w:rPr>
                <w:sz w:val="26"/>
                <w:szCs w:val="26"/>
              </w:rPr>
            </w:pPr>
            <w:r w:rsidRPr="00CF7D79">
              <w:rPr>
                <w:sz w:val="26"/>
                <w:szCs w:val="26"/>
              </w:rPr>
              <w:t>пятница</w:t>
            </w:r>
          </w:p>
          <w:p w:rsidR="0002789D" w:rsidRPr="00CF7D79" w:rsidRDefault="0002789D" w:rsidP="00627D9A">
            <w:pPr>
              <w:pStyle w:val="a5"/>
              <w:spacing w:line="240" w:lineRule="auto"/>
              <w:jc w:val="center"/>
              <w:rPr>
                <w:sz w:val="26"/>
                <w:szCs w:val="26"/>
              </w:rPr>
            </w:pPr>
            <w:r w:rsidRPr="00CF7D79">
              <w:rPr>
                <w:sz w:val="26"/>
                <w:szCs w:val="26"/>
              </w:rPr>
              <w:t>13.00</w:t>
            </w:r>
          </w:p>
          <w:p w:rsidR="0002789D" w:rsidRPr="00CF7D79" w:rsidRDefault="0002789D" w:rsidP="001F3C21">
            <w:pPr>
              <w:pStyle w:val="a5"/>
              <w:spacing w:line="240" w:lineRule="auto"/>
              <w:jc w:val="center"/>
              <w:rPr>
                <w:sz w:val="26"/>
                <w:szCs w:val="26"/>
              </w:rPr>
            </w:pPr>
            <w:r w:rsidRPr="00CF7D79">
              <w:rPr>
                <w:sz w:val="26"/>
                <w:szCs w:val="26"/>
              </w:rPr>
              <w:t>кабинет 324</w:t>
            </w:r>
          </w:p>
        </w:tc>
        <w:tc>
          <w:tcPr>
            <w:tcW w:w="3119" w:type="dxa"/>
          </w:tcPr>
          <w:p w:rsidR="0002789D" w:rsidRPr="00CF7D79" w:rsidRDefault="0002789D"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02789D" w:rsidRPr="00A65881" w:rsidTr="00E96D59">
        <w:trPr>
          <w:trHeight w:val="1401"/>
        </w:trPr>
        <w:tc>
          <w:tcPr>
            <w:tcW w:w="817" w:type="dxa"/>
          </w:tcPr>
          <w:p w:rsidR="0002789D" w:rsidRPr="00CF7D79" w:rsidRDefault="0002789D" w:rsidP="00A75B47">
            <w:pPr>
              <w:numPr>
                <w:ilvl w:val="0"/>
                <w:numId w:val="2"/>
              </w:numPr>
              <w:rPr>
                <w:iCs/>
                <w:sz w:val="26"/>
                <w:szCs w:val="26"/>
              </w:rPr>
            </w:pPr>
          </w:p>
        </w:tc>
        <w:tc>
          <w:tcPr>
            <w:tcW w:w="8222" w:type="dxa"/>
          </w:tcPr>
          <w:p w:rsidR="0002789D" w:rsidRPr="00A50FF7" w:rsidRDefault="0002789D" w:rsidP="00A50FF7">
            <w:pPr>
              <w:jc w:val="both"/>
              <w:rPr>
                <w:sz w:val="26"/>
                <w:szCs w:val="26"/>
              </w:rPr>
            </w:pPr>
            <w:r w:rsidRPr="00A50FF7">
              <w:rPr>
                <w:sz w:val="26"/>
                <w:szCs w:val="26"/>
              </w:rPr>
              <w:t>Совещание с руководителями муниципальных бюджетных учреждений дополнительного образования в сфере культуры</w:t>
            </w:r>
          </w:p>
        </w:tc>
        <w:tc>
          <w:tcPr>
            <w:tcW w:w="2976" w:type="dxa"/>
          </w:tcPr>
          <w:p w:rsidR="0002789D" w:rsidRPr="00A50FF7" w:rsidRDefault="0002789D" w:rsidP="00593914">
            <w:pPr>
              <w:jc w:val="center"/>
              <w:rPr>
                <w:sz w:val="26"/>
                <w:szCs w:val="26"/>
              </w:rPr>
            </w:pPr>
            <w:r w:rsidRPr="00A50FF7">
              <w:rPr>
                <w:sz w:val="26"/>
                <w:szCs w:val="26"/>
              </w:rPr>
              <w:t>05</w:t>
            </w:r>
            <w:r>
              <w:rPr>
                <w:sz w:val="26"/>
                <w:szCs w:val="26"/>
              </w:rPr>
              <w:t xml:space="preserve"> апреля</w:t>
            </w:r>
          </w:p>
          <w:p w:rsidR="0002789D" w:rsidRPr="00A50FF7" w:rsidRDefault="0002789D" w:rsidP="00593914">
            <w:pPr>
              <w:jc w:val="center"/>
              <w:rPr>
                <w:sz w:val="26"/>
                <w:szCs w:val="26"/>
              </w:rPr>
            </w:pPr>
            <w:r>
              <w:rPr>
                <w:sz w:val="26"/>
                <w:szCs w:val="26"/>
              </w:rPr>
              <w:t>10.</w:t>
            </w:r>
            <w:r w:rsidRPr="00A50FF7">
              <w:rPr>
                <w:sz w:val="26"/>
                <w:szCs w:val="26"/>
              </w:rPr>
              <w:t>00</w:t>
            </w:r>
          </w:p>
          <w:p w:rsidR="0002789D" w:rsidRPr="00A50FF7" w:rsidRDefault="0002789D" w:rsidP="00593914">
            <w:pPr>
              <w:jc w:val="center"/>
              <w:rPr>
                <w:sz w:val="26"/>
                <w:szCs w:val="26"/>
              </w:rPr>
            </w:pPr>
            <w:r w:rsidRPr="00A50FF7">
              <w:rPr>
                <w:sz w:val="26"/>
                <w:szCs w:val="26"/>
              </w:rPr>
              <w:t>наб. Сев. Двины, д. 95, корп. 2</w:t>
            </w:r>
          </w:p>
        </w:tc>
        <w:tc>
          <w:tcPr>
            <w:tcW w:w="3119" w:type="dxa"/>
          </w:tcPr>
          <w:p w:rsidR="0002789D" w:rsidRPr="00FB69B5" w:rsidRDefault="0002789D" w:rsidP="00A75B47">
            <w:pPr>
              <w:pStyle w:val="a5"/>
              <w:spacing w:line="240" w:lineRule="auto"/>
              <w:jc w:val="center"/>
              <w:rPr>
                <w:sz w:val="26"/>
                <w:szCs w:val="26"/>
              </w:rPr>
            </w:pPr>
            <w:r>
              <w:rPr>
                <w:sz w:val="26"/>
                <w:szCs w:val="26"/>
              </w:rPr>
              <w:t>Зарубина Н.И.</w:t>
            </w:r>
          </w:p>
        </w:tc>
      </w:tr>
      <w:tr w:rsidR="00EA14B4" w:rsidRPr="00A65881" w:rsidTr="0012372F">
        <w:trPr>
          <w:trHeight w:val="1691"/>
        </w:trPr>
        <w:tc>
          <w:tcPr>
            <w:tcW w:w="817" w:type="dxa"/>
          </w:tcPr>
          <w:p w:rsidR="00EA14B4" w:rsidRPr="00CF7D79" w:rsidRDefault="00EA14B4" w:rsidP="00A75B47">
            <w:pPr>
              <w:numPr>
                <w:ilvl w:val="0"/>
                <w:numId w:val="2"/>
              </w:numPr>
              <w:rPr>
                <w:iCs/>
                <w:sz w:val="26"/>
                <w:szCs w:val="26"/>
              </w:rPr>
            </w:pPr>
          </w:p>
        </w:tc>
        <w:tc>
          <w:tcPr>
            <w:tcW w:w="8222" w:type="dxa"/>
          </w:tcPr>
          <w:p w:rsidR="00EA14B4" w:rsidRPr="00EA14B4" w:rsidRDefault="00EA14B4" w:rsidP="00EA14B4">
            <w:pPr>
              <w:jc w:val="both"/>
              <w:rPr>
                <w:sz w:val="26"/>
                <w:szCs w:val="26"/>
              </w:rPr>
            </w:pPr>
            <w:r w:rsidRPr="00EA14B4">
              <w:rPr>
                <w:sz w:val="26"/>
                <w:szCs w:val="26"/>
              </w:rPr>
              <w:t>Рабочие встречи с руководителями, заместителями руководителей общео</w:t>
            </w:r>
            <w:r w:rsidR="00517BFE">
              <w:rPr>
                <w:sz w:val="26"/>
                <w:szCs w:val="26"/>
              </w:rPr>
              <w:t xml:space="preserve">бразовательных учреждений на тему: </w:t>
            </w:r>
          </w:p>
          <w:p w:rsidR="00EA14B4" w:rsidRPr="00A50FF7" w:rsidRDefault="00517BFE" w:rsidP="00EA14B4">
            <w:pPr>
              <w:jc w:val="both"/>
              <w:rPr>
                <w:sz w:val="26"/>
                <w:szCs w:val="26"/>
              </w:rPr>
            </w:pPr>
            <w:r>
              <w:rPr>
                <w:sz w:val="26"/>
                <w:szCs w:val="26"/>
              </w:rPr>
              <w:t>"</w:t>
            </w:r>
            <w:r w:rsidR="00EA14B4" w:rsidRPr="00EA14B4">
              <w:rPr>
                <w:sz w:val="26"/>
                <w:szCs w:val="26"/>
              </w:rPr>
              <w:t xml:space="preserve">О предварительном комплектовании общеобразовательных организаций на 2022-2023, 2023-2024, 2025-2025 </w:t>
            </w:r>
            <w:proofErr w:type="spellStart"/>
            <w:r w:rsidR="00EA14B4" w:rsidRPr="00EA14B4">
              <w:rPr>
                <w:sz w:val="26"/>
                <w:szCs w:val="26"/>
              </w:rPr>
              <w:t>уч.г</w:t>
            </w:r>
            <w:proofErr w:type="spellEnd"/>
            <w:r w:rsidR="00EA14B4" w:rsidRPr="00EA14B4">
              <w:rPr>
                <w:sz w:val="26"/>
                <w:szCs w:val="26"/>
              </w:rPr>
              <w:t>. (проект "Успех каждого ребенка")</w:t>
            </w:r>
            <w:r>
              <w:rPr>
                <w:sz w:val="26"/>
                <w:szCs w:val="26"/>
              </w:rPr>
              <w:t>"</w:t>
            </w:r>
          </w:p>
        </w:tc>
        <w:tc>
          <w:tcPr>
            <w:tcW w:w="2976" w:type="dxa"/>
          </w:tcPr>
          <w:p w:rsidR="00EA14B4" w:rsidRDefault="00EA14B4" w:rsidP="00593914">
            <w:pPr>
              <w:jc w:val="center"/>
              <w:rPr>
                <w:sz w:val="26"/>
                <w:szCs w:val="26"/>
              </w:rPr>
            </w:pPr>
            <w:r>
              <w:rPr>
                <w:sz w:val="26"/>
                <w:szCs w:val="26"/>
              </w:rPr>
              <w:t>05 – 08 апреля</w:t>
            </w:r>
          </w:p>
          <w:p w:rsidR="00EA14B4" w:rsidRPr="00A50FF7" w:rsidRDefault="00517BFE" w:rsidP="00593914">
            <w:pPr>
              <w:jc w:val="center"/>
              <w:rPr>
                <w:sz w:val="26"/>
                <w:szCs w:val="26"/>
              </w:rPr>
            </w:pPr>
            <w:r w:rsidRPr="00517BFE">
              <w:rPr>
                <w:sz w:val="26"/>
                <w:szCs w:val="26"/>
              </w:rPr>
              <w:t>в режиме удаленной связи (</w:t>
            </w:r>
            <w:proofErr w:type="spellStart"/>
            <w:r w:rsidRPr="00517BFE">
              <w:rPr>
                <w:sz w:val="26"/>
                <w:szCs w:val="26"/>
              </w:rPr>
              <w:t>Zoom</w:t>
            </w:r>
            <w:proofErr w:type="spellEnd"/>
            <w:r w:rsidRPr="00517BFE">
              <w:rPr>
                <w:sz w:val="26"/>
                <w:szCs w:val="26"/>
              </w:rPr>
              <w:t>)</w:t>
            </w:r>
          </w:p>
        </w:tc>
        <w:tc>
          <w:tcPr>
            <w:tcW w:w="3119" w:type="dxa"/>
          </w:tcPr>
          <w:p w:rsidR="00EA14B4" w:rsidRDefault="00517BFE" w:rsidP="00A75B47">
            <w:pPr>
              <w:pStyle w:val="a5"/>
              <w:spacing w:line="240" w:lineRule="auto"/>
              <w:jc w:val="center"/>
              <w:rPr>
                <w:sz w:val="26"/>
                <w:szCs w:val="26"/>
              </w:rPr>
            </w:pPr>
            <w:r>
              <w:rPr>
                <w:sz w:val="26"/>
                <w:szCs w:val="26"/>
              </w:rPr>
              <w:t>Филимонова Н.С.</w:t>
            </w:r>
          </w:p>
        </w:tc>
      </w:tr>
      <w:tr w:rsidR="0002789D" w:rsidRPr="00A65881" w:rsidTr="00F907F2">
        <w:trPr>
          <w:trHeight w:val="1225"/>
        </w:trPr>
        <w:tc>
          <w:tcPr>
            <w:tcW w:w="817" w:type="dxa"/>
          </w:tcPr>
          <w:p w:rsidR="0002789D" w:rsidRPr="00CF7D79" w:rsidRDefault="0002789D" w:rsidP="00A75B47">
            <w:pPr>
              <w:numPr>
                <w:ilvl w:val="0"/>
                <w:numId w:val="2"/>
              </w:numPr>
              <w:rPr>
                <w:iCs/>
                <w:sz w:val="26"/>
                <w:szCs w:val="26"/>
              </w:rPr>
            </w:pPr>
          </w:p>
        </w:tc>
        <w:tc>
          <w:tcPr>
            <w:tcW w:w="8222" w:type="dxa"/>
            <w:vAlign w:val="center"/>
          </w:tcPr>
          <w:p w:rsidR="0002789D" w:rsidRDefault="0002789D" w:rsidP="00EC4F0B">
            <w:pPr>
              <w:jc w:val="both"/>
              <w:rPr>
                <w:rFonts w:eastAsia="Courier New"/>
                <w:sz w:val="26"/>
                <w:szCs w:val="26"/>
              </w:rPr>
            </w:pPr>
            <w:r>
              <w:rPr>
                <w:rFonts w:eastAsia="Courier New"/>
                <w:sz w:val="26"/>
                <w:szCs w:val="26"/>
              </w:rPr>
              <w:t>Совещание по вопросу исполнения</w:t>
            </w:r>
            <w:r w:rsidRPr="00EC4F0B">
              <w:rPr>
                <w:rFonts w:eastAsia="Courier New"/>
                <w:sz w:val="26"/>
                <w:szCs w:val="26"/>
              </w:rPr>
              <w:t xml:space="preserve"> муниципального задания </w:t>
            </w:r>
            <w:r>
              <w:rPr>
                <w:rFonts w:eastAsia="Courier New"/>
                <w:sz w:val="26"/>
                <w:szCs w:val="26"/>
              </w:rPr>
              <w:br/>
            </w:r>
            <w:r w:rsidRPr="00EC4F0B">
              <w:rPr>
                <w:rFonts w:eastAsia="Courier New"/>
                <w:sz w:val="26"/>
                <w:szCs w:val="26"/>
              </w:rPr>
              <w:t>подве</w:t>
            </w:r>
            <w:r w:rsidRPr="00EC4F0B">
              <w:rPr>
                <w:rFonts w:eastAsia="Courier New"/>
                <w:sz w:val="26"/>
                <w:szCs w:val="26"/>
              </w:rPr>
              <w:softHyphen/>
              <w:t xml:space="preserve">домственными учреждениями за первый квартал 2022 года </w:t>
            </w:r>
            <w:r>
              <w:rPr>
                <w:rFonts w:eastAsia="Courier New"/>
                <w:sz w:val="26"/>
                <w:szCs w:val="26"/>
              </w:rPr>
              <w:br/>
            </w:r>
            <w:r w:rsidRPr="00EC4F0B">
              <w:rPr>
                <w:rFonts w:eastAsia="Courier New"/>
                <w:sz w:val="26"/>
                <w:szCs w:val="26"/>
              </w:rPr>
              <w:t>(по итогам предоставленной отчетно</w:t>
            </w:r>
            <w:r w:rsidRPr="00EC4F0B">
              <w:rPr>
                <w:rFonts w:eastAsia="Courier New"/>
                <w:sz w:val="26"/>
                <w:szCs w:val="26"/>
              </w:rPr>
              <w:softHyphen/>
              <w:t>сти)</w:t>
            </w:r>
          </w:p>
          <w:p w:rsidR="0002789D" w:rsidRPr="00EC4F0B" w:rsidRDefault="0002789D" w:rsidP="00EC4F0B">
            <w:pPr>
              <w:jc w:val="both"/>
              <w:rPr>
                <w:sz w:val="26"/>
                <w:szCs w:val="26"/>
                <w:highlight w:val="yellow"/>
              </w:rPr>
            </w:pPr>
          </w:p>
        </w:tc>
        <w:tc>
          <w:tcPr>
            <w:tcW w:w="2976" w:type="dxa"/>
            <w:vAlign w:val="center"/>
          </w:tcPr>
          <w:p w:rsidR="0002789D" w:rsidRDefault="0002789D" w:rsidP="00EC4F0B">
            <w:pPr>
              <w:jc w:val="center"/>
              <w:rPr>
                <w:sz w:val="26"/>
                <w:szCs w:val="26"/>
              </w:rPr>
            </w:pPr>
            <w:r>
              <w:rPr>
                <w:sz w:val="26"/>
                <w:szCs w:val="26"/>
              </w:rPr>
              <w:t>0</w:t>
            </w:r>
            <w:r w:rsidRPr="00EC4F0B">
              <w:rPr>
                <w:sz w:val="26"/>
                <w:szCs w:val="26"/>
              </w:rPr>
              <w:t>6 апреля</w:t>
            </w:r>
          </w:p>
          <w:p w:rsidR="0002789D" w:rsidRPr="00EC4F0B" w:rsidRDefault="0002789D" w:rsidP="00EC4F0B">
            <w:pPr>
              <w:jc w:val="center"/>
              <w:rPr>
                <w:sz w:val="26"/>
                <w:szCs w:val="26"/>
              </w:rPr>
            </w:pPr>
            <w:r>
              <w:rPr>
                <w:sz w:val="26"/>
                <w:szCs w:val="26"/>
              </w:rPr>
              <w:t>12.</w:t>
            </w:r>
            <w:r w:rsidRPr="00EC4F0B">
              <w:rPr>
                <w:sz w:val="26"/>
                <w:szCs w:val="26"/>
              </w:rPr>
              <w:t>00</w:t>
            </w:r>
          </w:p>
          <w:p w:rsidR="0002789D" w:rsidRDefault="0002789D" w:rsidP="00EC4F0B">
            <w:pPr>
              <w:jc w:val="center"/>
              <w:rPr>
                <w:sz w:val="26"/>
                <w:szCs w:val="26"/>
              </w:rPr>
            </w:pPr>
            <w:r w:rsidRPr="00EC4F0B">
              <w:rPr>
                <w:sz w:val="26"/>
                <w:szCs w:val="26"/>
              </w:rPr>
              <w:t>пр</w:t>
            </w:r>
            <w:r>
              <w:rPr>
                <w:sz w:val="26"/>
                <w:szCs w:val="26"/>
              </w:rPr>
              <w:t>осп</w:t>
            </w:r>
            <w:r w:rsidRPr="00EC4F0B">
              <w:rPr>
                <w:sz w:val="26"/>
                <w:szCs w:val="26"/>
              </w:rPr>
              <w:t>. Троицкий, д. 61</w:t>
            </w:r>
          </w:p>
          <w:p w:rsidR="0002789D" w:rsidRPr="00EC4F0B" w:rsidRDefault="0002789D" w:rsidP="00EC4F0B">
            <w:pPr>
              <w:jc w:val="both"/>
              <w:rPr>
                <w:sz w:val="26"/>
                <w:szCs w:val="26"/>
                <w:highlight w:val="yellow"/>
              </w:rPr>
            </w:pPr>
          </w:p>
        </w:tc>
        <w:tc>
          <w:tcPr>
            <w:tcW w:w="3119" w:type="dxa"/>
          </w:tcPr>
          <w:p w:rsidR="0002789D" w:rsidRDefault="0002789D" w:rsidP="00EC4F0B">
            <w:pPr>
              <w:pStyle w:val="a5"/>
              <w:spacing w:line="240" w:lineRule="auto"/>
              <w:jc w:val="center"/>
              <w:rPr>
                <w:sz w:val="26"/>
                <w:szCs w:val="26"/>
              </w:rPr>
            </w:pPr>
            <w:r>
              <w:rPr>
                <w:sz w:val="26"/>
                <w:szCs w:val="26"/>
              </w:rPr>
              <w:t>Чуваков В.Д.</w:t>
            </w:r>
          </w:p>
        </w:tc>
      </w:tr>
      <w:tr w:rsidR="00D77A7F" w:rsidRPr="00A65881" w:rsidTr="00D77A7F">
        <w:trPr>
          <w:trHeight w:val="1179"/>
        </w:trPr>
        <w:tc>
          <w:tcPr>
            <w:tcW w:w="817" w:type="dxa"/>
          </w:tcPr>
          <w:p w:rsidR="00D77A7F" w:rsidRPr="00CF7D79" w:rsidRDefault="00D77A7F" w:rsidP="00A75B47">
            <w:pPr>
              <w:numPr>
                <w:ilvl w:val="0"/>
                <w:numId w:val="2"/>
              </w:numPr>
              <w:rPr>
                <w:iCs/>
                <w:sz w:val="26"/>
                <w:szCs w:val="26"/>
              </w:rPr>
            </w:pPr>
          </w:p>
        </w:tc>
        <w:tc>
          <w:tcPr>
            <w:tcW w:w="8222" w:type="dxa"/>
            <w:vAlign w:val="center"/>
          </w:tcPr>
          <w:p w:rsidR="00D77A7F" w:rsidRDefault="00D77A7F" w:rsidP="00EC4F0B">
            <w:pPr>
              <w:jc w:val="both"/>
              <w:rPr>
                <w:rFonts w:eastAsia="Courier New"/>
                <w:sz w:val="26"/>
                <w:szCs w:val="26"/>
              </w:rPr>
            </w:pPr>
            <w:r>
              <w:rPr>
                <w:rFonts w:eastAsia="Courier New"/>
                <w:sz w:val="26"/>
                <w:szCs w:val="26"/>
              </w:rPr>
              <w:t>Совещание по вопросу организации</w:t>
            </w:r>
            <w:r w:rsidRPr="00D77A7F">
              <w:rPr>
                <w:rFonts w:eastAsia="Courier New"/>
                <w:sz w:val="26"/>
                <w:szCs w:val="26"/>
              </w:rPr>
              <w:t xml:space="preserve"> работы по отдыху детей </w:t>
            </w:r>
            <w:r>
              <w:rPr>
                <w:rFonts w:eastAsia="Courier New"/>
                <w:sz w:val="26"/>
                <w:szCs w:val="26"/>
              </w:rPr>
              <w:br/>
            </w:r>
            <w:r w:rsidRPr="00D77A7F">
              <w:rPr>
                <w:rFonts w:eastAsia="Courier New"/>
                <w:sz w:val="26"/>
                <w:szCs w:val="26"/>
              </w:rPr>
              <w:t>в каникулярное время в 2022 году</w:t>
            </w:r>
          </w:p>
          <w:p w:rsidR="00D77A7F" w:rsidRDefault="00D77A7F" w:rsidP="00EC4F0B">
            <w:pPr>
              <w:jc w:val="both"/>
              <w:rPr>
                <w:rFonts w:eastAsia="Courier New"/>
                <w:sz w:val="26"/>
                <w:szCs w:val="26"/>
              </w:rPr>
            </w:pPr>
          </w:p>
          <w:p w:rsidR="00D77A7F" w:rsidRDefault="00D77A7F" w:rsidP="00EC4F0B">
            <w:pPr>
              <w:jc w:val="both"/>
              <w:rPr>
                <w:rFonts w:eastAsia="Courier New"/>
                <w:sz w:val="26"/>
                <w:szCs w:val="26"/>
              </w:rPr>
            </w:pPr>
          </w:p>
        </w:tc>
        <w:tc>
          <w:tcPr>
            <w:tcW w:w="2976" w:type="dxa"/>
            <w:vAlign w:val="center"/>
          </w:tcPr>
          <w:p w:rsidR="00D77A7F" w:rsidRDefault="00D77A7F" w:rsidP="00D77A7F">
            <w:pPr>
              <w:jc w:val="center"/>
              <w:rPr>
                <w:sz w:val="26"/>
                <w:szCs w:val="26"/>
              </w:rPr>
            </w:pPr>
            <w:r>
              <w:rPr>
                <w:sz w:val="26"/>
                <w:szCs w:val="26"/>
              </w:rPr>
              <w:t>07 апреля</w:t>
            </w:r>
          </w:p>
          <w:p w:rsidR="00D77A7F" w:rsidRDefault="00D77A7F" w:rsidP="00D77A7F">
            <w:pPr>
              <w:jc w:val="center"/>
              <w:rPr>
                <w:sz w:val="26"/>
                <w:szCs w:val="26"/>
              </w:rPr>
            </w:pPr>
            <w:r>
              <w:rPr>
                <w:sz w:val="26"/>
                <w:szCs w:val="26"/>
              </w:rPr>
              <w:t>09.00</w:t>
            </w:r>
          </w:p>
          <w:p w:rsidR="00D77A7F" w:rsidRDefault="00D77A7F" w:rsidP="00D77A7F">
            <w:pPr>
              <w:jc w:val="center"/>
              <w:rPr>
                <w:sz w:val="26"/>
                <w:szCs w:val="26"/>
              </w:rPr>
            </w:pPr>
            <w:r>
              <w:rPr>
                <w:sz w:val="26"/>
                <w:szCs w:val="26"/>
              </w:rPr>
              <w:t>кабинет 328</w:t>
            </w:r>
          </w:p>
          <w:p w:rsidR="00D77A7F" w:rsidRPr="00D77A7F" w:rsidRDefault="00D77A7F" w:rsidP="00D77A7F">
            <w:pPr>
              <w:rPr>
                <w:sz w:val="26"/>
                <w:szCs w:val="26"/>
              </w:rPr>
            </w:pPr>
          </w:p>
        </w:tc>
        <w:tc>
          <w:tcPr>
            <w:tcW w:w="3119" w:type="dxa"/>
          </w:tcPr>
          <w:p w:rsidR="00D77A7F" w:rsidRDefault="00D77A7F" w:rsidP="00EC4F0B">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02789D" w:rsidRPr="00A65881" w:rsidTr="0012372F">
        <w:trPr>
          <w:trHeight w:val="1225"/>
        </w:trPr>
        <w:tc>
          <w:tcPr>
            <w:tcW w:w="817" w:type="dxa"/>
          </w:tcPr>
          <w:p w:rsidR="0002789D" w:rsidRPr="00CF7D79" w:rsidRDefault="0002789D" w:rsidP="00F907F2">
            <w:pPr>
              <w:numPr>
                <w:ilvl w:val="0"/>
                <w:numId w:val="2"/>
              </w:numPr>
              <w:rPr>
                <w:iCs/>
                <w:sz w:val="26"/>
                <w:szCs w:val="26"/>
              </w:rPr>
            </w:pPr>
          </w:p>
        </w:tc>
        <w:tc>
          <w:tcPr>
            <w:tcW w:w="8222" w:type="dxa"/>
          </w:tcPr>
          <w:p w:rsidR="0002789D" w:rsidRPr="00F907F2" w:rsidRDefault="0002789D" w:rsidP="00F907F2">
            <w:pPr>
              <w:pStyle w:val="a5"/>
              <w:spacing w:line="240" w:lineRule="auto"/>
              <w:jc w:val="both"/>
              <w:rPr>
                <w:sz w:val="26"/>
                <w:szCs w:val="26"/>
              </w:rPr>
            </w:pPr>
            <w:r w:rsidRPr="00F907F2">
              <w:rPr>
                <w:sz w:val="26"/>
                <w:szCs w:val="26"/>
              </w:rPr>
              <w:t>Коллегия департамента муниципального имущества</w:t>
            </w:r>
          </w:p>
          <w:p w:rsidR="0002789D" w:rsidRPr="00F907F2" w:rsidRDefault="0002789D" w:rsidP="00F907F2">
            <w:pPr>
              <w:pStyle w:val="a5"/>
              <w:spacing w:line="240" w:lineRule="auto"/>
              <w:jc w:val="both"/>
              <w:rPr>
                <w:sz w:val="26"/>
                <w:szCs w:val="26"/>
              </w:rPr>
            </w:pPr>
            <w:r w:rsidRPr="00F907F2">
              <w:rPr>
                <w:sz w:val="26"/>
                <w:szCs w:val="26"/>
              </w:rPr>
              <w:t xml:space="preserve">- О пользовании, распоряжении муниципальным имуществом </w:t>
            </w:r>
          </w:p>
          <w:p w:rsidR="0002789D" w:rsidRPr="00F907F2" w:rsidRDefault="0002789D" w:rsidP="00F907F2">
            <w:pPr>
              <w:pStyle w:val="a5"/>
              <w:jc w:val="both"/>
              <w:rPr>
                <w:sz w:val="26"/>
                <w:szCs w:val="26"/>
              </w:rPr>
            </w:pPr>
          </w:p>
        </w:tc>
        <w:tc>
          <w:tcPr>
            <w:tcW w:w="2976" w:type="dxa"/>
          </w:tcPr>
          <w:p w:rsidR="0002789D" w:rsidRPr="00F907F2" w:rsidRDefault="0002789D" w:rsidP="00F907F2">
            <w:pPr>
              <w:jc w:val="center"/>
              <w:rPr>
                <w:sz w:val="26"/>
                <w:szCs w:val="26"/>
              </w:rPr>
            </w:pPr>
            <w:r>
              <w:rPr>
                <w:sz w:val="26"/>
                <w:szCs w:val="26"/>
              </w:rPr>
              <w:t>0</w:t>
            </w:r>
            <w:r w:rsidRPr="00F907F2">
              <w:rPr>
                <w:sz w:val="26"/>
                <w:szCs w:val="26"/>
              </w:rPr>
              <w:t>8 и 22</w:t>
            </w:r>
            <w:r>
              <w:rPr>
                <w:sz w:val="26"/>
                <w:szCs w:val="26"/>
              </w:rPr>
              <w:t xml:space="preserve"> апреля</w:t>
            </w:r>
          </w:p>
          <w:p w:rsidR="0002789D" w:rsidRPr="00F907F2" w:rsidRDefault="0002789D" w:rsidP="00F907F2">
            <w:pPr>
              <w:jc w:val="center"/>
              <w:rPr>
                <w:sz w:val="26"/>
                <w:szCs w:val="26"/>
              </w:rPr>
            </w:pPr>
            <w:r>
              <w:rPr>
                <w:sz w:val="26"/>
                <w:szCs w:val="26"/>
              </w:rPr>
              <w:t>14.</w:t>
            </w:r>
            <w:r w:rsidRPr="00F907F2">
              <w:rPr>
                <w:sz w:val="26"/>
                <w:szCs w:val="26"/>
              </w:rPr>
              <w:t>30</w:t>
            </w:r>
          </w:p>
          <w:p w:rsidR="0002789D" w:rsidRPr="00F907F2" w:rsidRDefault="0002789D" w:rsidP="00F907F2">
            <w:pPr>
              <w:jc w:val="center"/>
              <w:rPr>
                <w:sz w:val="26"/>
                <w:szCs w:val="26"/>
              </w:rPr>
            </w:pPr>
            <w:r>
              <w:rPr>
                <w:sz w:val="26"/>
                <w:szCs w:val="26"/>
              </w:rPr>
              <w:t>кабинет</w:t>
            </w:r>
            <w:r w:rsidRPr="00F907F2">
              <w:rPr>
                <w:sz w:val="26"/>
                <w:szCs w:val="26"/>
              </w:rPr>
              <w:t xml:space="preserve"> 436</w:t>
            </w:r>
          </w:p>
        </w:tc>
        <w:tc>
          <w:tcPr>
            <w:tcW w:w="3119" w:type="dxa"/>
          </w:tcPr>
          <w:p w:rsidR="0002789D" w:rsidRPr="00F907F2" w:rsidRDefault="0002789D" w:rsidP="00F907F2">
            <w:pPr>
              <w:spacing w:line="240" w:lineRule="exact"/>
              <w:jc w:val="center"/>
              <w:rPr>
                <w:sz w:val="26"/>
                <w:szCs w:val="26"/>
              </w:rPr>
            </w:pPr>
            <w:r w:rsidRPr="00F907F2">
              <w:rPr>
                <w:sz w:val="26"/>
                <w:szCs w:val="26"/>
              </w:rPr>
              <w:t>Белова М.С.</w:t>
            </w:r>
          </w:p>
        </w:tc>
      </w:tr>
      <w:tr w:rsidR="0002789D" w:rsidRPr="00A65881" w:rsidTr="0012372F">
        <w:trPr>
          <w:trHeight w:val="1584"/>
        </w:trPr>
        <w:tc>
          <w:tcPr>
            <w:tcW w:w="817" w:type="dxa"/>
          </w:tcPr>
          <w:p w:rsidR="0002789D" w:rsidRPr="00CF7D79" w:rsidRDefault="0002789D" w:rsidP="00F907F2">
            <w:pPr>
              <w:numPr>
                <w:ilvl w:val="0"/>
                <w:numId w:val="2"/>
              </w:numPr>
              <w:rPr>
                <w:iCs/>
                <w:sz w:val="26"/>
                <w:szCs w:val="26"/>
              </w:rPr>
            </w:pPr>
          </w:p>
        </w:tc>
        <w:tc>
          <w:tcPr>
            <w:tcW w:w="8222" w:type="dxa"/>
          </w:tcPr>
          <w:p w:rsidR="0002789D" w:rsidRPr="00A50FF7" w:rsidRDefault="0002789D" w:rsidP="00F907F2">
            <w:pPr>
              <w:jc w:val="both"/>
              <w:rPr>
                <w:sz w:val="26"/>
                <w:szCs w:val="26"/>
              </w:rPr>
            </w:pPr>
            <w:r w:rsidRPr="00A50FF7">
              <w:rPr>
                <w:sz w:val="26"/>
                <w:szCs w:val="26"/>
              </w:rPr>
              <w:t>Совещание с руководителями муниципальных учреждений культуры</w:t>
            </w:r>
          </w:p>
        </w:tc>
        <w:tc>
          <w:tcPr>
            <w:tcW w:w="2976" w:type="dxa"/>
          </w:tcPr>
          <w:p w:rsidR="0002789D" w:rsidRPr="00A50FF7" w:rsidRDefault="0002789D" w:rsidP="00F907F2">
            <w:pPr>
              <w:jc w:val="center"/>
              <w:rPr>
                <w:sz w:val="26"/>
                <w:szCs w:val="26"/>
              </w:rPr>
            </w:pPr>
            <w:r>
              <w:rPr>
                <w:sz w:val="26"/>
                <w:szCs w:val="26"/>
              </w:rPr>
              <w:t>12 апреля</w:t>
            </w:r>
          </w:p>
          <w:p w:rsidR="0002789D" w:rsidRPr="00A50FF7" w:rsidRDefault="0002789D" w:rsidP="00F907F2">
            <w:pPr>
              <w:jc w:val="center"/>
              <w:rPr>
                <w:sz w:val="26"/>
                <w:szCs w:val="26"/>
              </w:rPr>
            </w:pPr>
            <w:r>
              <w:rPr>
                <w:sz w:val="26"/>
                <w:szCs w:val="26"/>
              </w:rPr>
              <w:t>10.</w:t>
            </w:r>
            <w:r w:rsidRPr="00A50FF7">
              <w:rPr>
                <w:sz w:val="26"/>
                <w:szCs w:val="26"/>
              </w:rPr>
              <w:t>00</w:t>
            </w:r>
          </w:p>
          <w:p w:rsidR="0002789D" w:rsidRPr="00A50FF7" w:rsidRDefault="0002789D" w:rsidP="00F907F2">
            <w:pPr>
              <w:jc w:val="center"/>
              <w:rPr>
                <w:sz w:val="26"/>
                <w:szCs w:val="26"/>
              </w:rPr>
            </w:pPr>
            <w:r w:rsidRPr="00A50FF7">
              <w:rPr>
                <w:sz w:val="26"/>
                <w:szCs w:val="26"/>
              </w:rPr>
              <w:t>Филиал "</w:t>
            </w:r>
            <w:proofErr w:type="gramStart"/>
            <w:r w:rsidRPr="00A50FF7">
              <w:rPr>
                <w:sz w:val="26"/>
                <w:szCs w:val="26"/>
              </w:rPr>
              <w:t>Поморская</w:t>
            </w:r>
            <w:proofErr w:type="gramEnd"/>
            <w:r w:rsidRPr="00A50FF7">
              <w:rPr>
                <w:sz w:val="26"/>
                <w:szCs w:val="26"/>
              </w:rPr>
              <w:t xml:space="preserve"> </w:t>
            </w:r>
            <w:proofErr w:type="spellStart"/>
            <w:r w:rsidRPr="00A50FF7">
              <w:rPr>
                <w:sz w:val="26"/>
                <w:szCs w:val="26"/>
              </w:rPr>
              <w:t>АРТель</w:t>
            </w:r>
            <w:proofErr w:type="spellEnd"/>
            <w:r w:rsidRPr="00A50FF7">
              <w:rPr>
                <w:sz w:val="26"/>
                <w:szCs w:val="26"/>
              </w:rPr>
              <w:t xml:space="preserve">" </w:t>
            </w:r>
          </w:p>
          <w:p w:rsidR="0002789D" w:rsidRDefault="0002789D" w:rsidP="003C67A3">
            <w:pPr>
              <w:jc w:val="center"/>
              <w:rPr>
                <w:sz w:val="26"/>
                <w:szCs w:val="26"/>
              </w:rPr>
            </w:pPr>
            <w:r w:rsidRPr="00A50FF7">
              <w:rPr>
                <w:sz w:val="26"/>
                <w:szCs w:val="26"/>
              </w:rPr>
              <w:t>МУК "АГКЦ"</w:t>
            </w:r>
          </w:p>
          <w:p w:rsidR="00D77A7F" w:rsidRPr="00A50FF7" w:rsidRDefault="00D77A7F" w:rsidP="003C67A3">
            <w:pPr>
              <w:jc w:val="center"/>
              <w:rPr>
                <w:sz w:val="26"/>
                <w:szCs w:val="26"/>
              </w:rPr>
            </w:pPr>
          </w:p>
        </w:tc>
        <w:tc>
          <w:tcPr>
            <w:tcW w:w="3119" w:type="dxa"/>
          </w:tcPr>
          <w:p w:rsidR="0002789D" w:rsidRDefault="0002789D" w:rsidP="00F907F2">
            <w:pPr>
              <w:pStyle w:val="a5"/>
              <w:spacing w:line="240" w:lineRule="auto"/>
              <w:jc w:val="center"/>
              <w:rPr>
                <w:sz w:val="26"/>
                <w:szCs w:val="26"/>
              </w:rPr>
            </w:pPr>
            <w:r w:rsidRPr="00A50FF7">
              <w:rPr>
                <w:sz w:val="26"/>
                <w:szCs w:val="26"/>
              </w:rPr>
              <w:t>Зарубина Н.И.</w:t>
            </w:r>
          </w:p>
        </w:tc>
      </w:tr>
      <w:tr w:rsidR="0002789D" w:rsidRPr="00A65881" w:rsidTr="0012372F">
        <w:trPr>
          <w:trHeight w:val="1068"/>
        </w:trPr>
        <w:tc>
          <w:tcPr>
            <w:tcW w:w="817" w:type="dxa"/>
          </w:tcPr>
          <w:p w:rsidR="0002789D" w:rsidRPr="00CF7D79" w:rsidRDefault="0002789D" w:rsidP="00F907F2">
            <w:pPr>
              <w:numPr>
                <w:ilvl w:val="0"/>
                <w:numId w:val="2"/>
              </w:numPr>
              <w:rPr>
                <w:iCs/>
                <w:sz w:val="26"/>
                <w:szCs w:val="26"/>
              </w:rPr>
            </w:pPr>
          </w:p>
        </w:tc>
        <w:tc>
          <w:tcPr>
            <w:tcW w:w="8222" w:type="dxa"/>
            <w:vAlign w:val="center"/>
          </w:tcPr>
          <w:p w:rsidR="0002789D" w:rsidRDefault="0002789D" w:rsidP="00F907F2">
            <w:pPr>
              <w:jc w:val="both"/>
              <w:rPr>
                <w:rFonts w:eastAsia="Courier New"/>
                <w:sz w:val="26"/>
                <w:szCs w:val="26"/>
              </w:rPr>
            </w:pPr>
            <w:r>
              <w:rPr>
                <w:rFonts w:eastAsia="Courier New"/>
                <w:sz w:val="26"/>
                <w:szCs w:val="26"/>
              </w:rPr>
              <w:t>Совещание на тему: "</w:t>
            </w:r>
            <w:r w:rsidRPr="00EC4F0B">
              <w:rPr>
                <w:rFonts w:eastAsia="Courier New"/>
                <w:sz w:val="26"/>
                <w:szCs w:val="26"/>
              </w:rPr>
              <w:t>Об итогах зимнего спортивного сезона</w:t>
            </w:r>
            <w:r>
              <w:rPr>
                <w:rFonts w:eastAsia="Courier New"/>
                <w:sz w:val="26"/>
                <w:szCs w:val="26"/>
              </w:rPr>
              <w:t>"</w:t>
            </w:r>
          </w:p>
          <w:p w:rsidR="0002789D" w:rsidRDefault="0002789D" w:rsidP="00F907F2">
            <w:pPr>
              <w:jc w:val="both"/>
              <w:rPr>
                <w:rFonts w:eastAsia="Courier New"/>
                <w:sz w:val="26"/>
                <w:szCs w:val="26"/>
              </w:rPr>
            </w:pPr>
          </w:p>
          <w:p w:rsidR="0002789D" w:rsidRDefault="0002789D" w:rsidP="00F907F2">
            <w:pPr>
              <w:jc w:val="both"/>
              <w:rPr>
                <w:rFonts w:eastAsia="Courier New"/>
                <w:sz w:val="26"/>
                <w:szCs w:val="26"/>
              </w:rPr>
            </w:pPr>
          </w:p>
          <w:p w:rsidR="0002789D" w:rsidRPr="00EC4F0B" w:rsidRDefault="0002789D" w:rsidP="00F907F2">
            <w:pPr>
              <w:jc w:val="both"/>
              <w:rPr>
                <w:sz w:val="26"/>
                <w:szCs w:val="26"/>
                <w:highlight w:val="yellow"/>
              </w:rPr>
            </w:pPr>
          </w:p>
        </w:tc>
        <w:tc>
          <w:tcPr>
            <w:tcW w:w="2976" w:type="dxa"/>
            <w:vAlign w:val="center"/>
          </w:tcPr>
          <w:p w:rsidR="0002789D" w:rsidRDefault="0002789D" w:rsidP="00F907F2">
            <w:pPr>
              <w:jc w:val="center"/>
              <w:rPr>
                <w:sz w:val="26"/>
                <w:szCs w:val="26"/>
              </w:rPr>
            </w:pPr>
            <w:r w:rsidRPr="00EC4F0B">
              <w:rPr>
                <w:sz w:val="26"/>
                <w:szCs w:val="26"/>
              </w:rPr>
              <w:t>13 апреля</w:t>
            </w:r>
          </w:p>
          <w:p w:rsidR="0002789D" w:rsidRPr="00EC4F0B" w:rsidRDefault="0002789D" w:rsidP="00F907F2">
            <w:pPr>
              <w:jc w:val="center"/>
              <w:rPr>
                <w:sz w:val="26"/>
                <w:szCs w:val="26"/>
              </w:rPr>
            </w:pPr>
            <w:r>
              <w:rPr>
                <w:sz w:val="26"/>
                <w:szCs w:val="26"/>
              </w:rPr>
              <w:t>12.</w:t>
            </w:r>
            <w:r w:rsidRPr="00EC4F0B">
              <w:rPr>
                <w:sz w:val="26"/>
                <w:szCs w:val="26"/>
              </w:rPr>
              <w:t>00</w:t>
            </w:r>
          </w:p>
          <w:p w:rsidR="0002789D" w:rsidRDefault="0002789D" w:rsidP="00F907F2">
            <w:pPr>
              <w:jc w:val="center"/>
              <w:rPr>
                <w:sz w:val="26"/>
                <w:szCs w:val="26"/>
              </w:rPr>
            </w:pPr>
            <w:r w:rsidRPr="00EC4F0B">
              <w:rPr>
                <w:sz w:val="26"/>
                <w:szCs w:val="26"/>
              </w:rPr>
              <w:t>просп. Троицкий, д. 61</w:t>
            </w:r>
          </w:p>
          <w:p w:rsidR="0002789D" w:rsidRPr="00EC4F0B" w:rsidRDefault="0002789D" w:rsidP="00D032EF">
            <w:pPr>
              <w:rPr>
                <w:sz w:val="26"/>
                <w:szCs w:val="26"/>
                <w:highlight w:val="yellow"/>
              </w:rPr>
            </w:pPr>
          </w:p>
        </w:tc>
        <w:tc>
          <w:tcPr>
            <w:tcW w:w="3119" w:type="dxa"/>
          </w:tcPr>
          <w:p w:rsidR="0002789D" w:rsidRDefault="0002789D" w:rsidP="00F907F2">
            <w:pPr>
              <w:pStyle w:val="a5"/>
              <w:spacing w:line="240" w:lineRule="auto"/>
              <w:jc w:val="center"/>
              <w:rPr>
                <w:sz w:val="26"/>
                <w:szCs w:val="26"/>
              </w:rPr>
            </w:pPr>
            <w:r>
              <w:rPr>
                <w:sz w:val="26"/>
                <w:szCs w:val="26"/>
              </w:rPr>
              <w:t>Чуваков В.Д.</w:t>
            </w:r>
          </w:p>
        </w:tc>
      </w:tr>
      <w:tr w:rsidR="00D77A7F" w:rsidRPr="00A65881" w:rsidTr="0012372F">
        <w:trPr>
          <w:trHeight w:val="1068"/>
        </w:trPr>
        <w:tc>
          <w:tcPr>
            <w:tcW w:w="817" w:type="dxa"/>
          </w:tcPr>
          <w:p w:rsidR="00D77A7F" w:rsidRPr="00CF7D79" w:rsidRDefault="00D77A7F" w:rsidP="00F907F2">
            <w:pPr>
              <w:numPr>
                <w:ilvl w:val="0"/>
                <w:numId w:val="2"/>
              </w:numPr>
              <w:rPr>
                <w:iCs/>
                <w:sz w:val="26"/>
                <w:szCs w:val="26"/>
              </w:rPr>
            </w:pPr>
          </w:p>
        </w:tc>
        <w:tc>
          <w:tcPr>
            <w:tcW w:w="8222" w:type="dxa"/>
            <w:vAlign w:val="center"/>
          </w:tcPr>
          <w:p w:rsidR="00D77A7F" w:rsidRDefault="00D77A7F" w:rsidP="00F907F2">
            <w:pPr>
              <w:jc w:val="both"/>
              <w:rPr>
                <w:rFonts w:eastAsia="Courier New"/>
                <w:sz w:val="26"/>
                <w:szCs w:val="26"/>
              </w:rPr>
            </w:pPr>
            <w:r>
              <w:rPr>
                <w:rFonts w:eastAsia="Courier New"/>
                <w:sz w:val="26"/>
                <w:szCs w:val="26"/>
              </w:rPr>
              <w:t>Совещание по вопросу взаимодействия</w:t>
            </w:r>
            <w:r w:rsidRPr="00D77A7F">
              <w:rPr>
                <w:rFonts w:eastAsia="Courier New"/>
                <w:sz w:val="26"/>
                <w:szCs w:val="26"/>
              </w:rPr>
              <w:t xml:space="preserve"> с организациями </w:t>
            </w:r>
            <w:r>
              <w:rPr>
                <w:rFonts w:eastAsia="Courier New"/>
                <w:sz w:val="26"/>
                <w:szCs w:val="26"/>
              </w:rPr>
              <w:br/>
            </w:r>
            <w:r w:rsidRPr="00D77A7F">
              <w:rPr>
                <w:rFonts w:eastAsia="Courier New"/>
                <w:sz w:val="26"/>
                <w:szCs w:val="26"/>
              </w:rPr>
              <w:t xml:space="preserve">и учреждениями при решении вопросов жизнеустройства граждан, оказавшихся в трудной жизненной ситуации, признании </w:t>
            </w:r>
            <w:r>
              <w:rPr>
                <w:rFonts w:eastAsia="Courier New"/>
                <w:sz w:val="26"/>
                <w:szCs w:val="26"/>
              </w:rPr>
              <w:br/>
            </w:r>
            <w:r w:rsidRPr="00D77A7F">
              <w:rPr>
                <w:rFonts w:eastAsia="Courier New"/>
                <w:sz w:val="26"/>
                <w:szCs w:val="26"/>
              </w:rPr>
              <w:t>их недееспособными (на примере отдела по Октябрьскому территориальному округу)</w:t>
            </w:r>
          </w:p>
        </w:tc>
        <w:tc>
          <w:tcPr>
            <w:tcW w:w="2976" w:type="dxa"/>
            <w:vAlign w:val="center"/>
          </w:tcPr>
          <w:p w:rsidR="00D77A7F" w:rsidRDefault="00D77A7F" w:rsidP="00F907F2">
            <w:pPr>
              <w:jc w:val="center"/>
              <w:rPr>
                <w:sz w:val="26"/>
                <w:szCs w:val="26"/>
              </w:rPr>
            </w:pPr>
            <w:r>
              <w:rPr>
                <w:sz w:val="26"/>
                <w:szCs w:val="26"/>
              </w:rPr>
              <w:t>14 апреля</w:t>
            </w:r>
          </w:p>
          <w:p w:rsidR="00D77A7F" w:rsidRDefault="00D77A7F" w:rsidP="00F907F2">
            <w:pPr>
              <w:jc w:val="center"/>
              <w:rPr>
                <w:sz w:val="26"/>
                <w:szCs w:val="26"/>
              </w:rPr>
            </w:pPr>
            <w:r>
              <w:rPr>
                <w:sz w:val="26"/>
                <w:szCs w:val="26"/>
              </w:rPr>
              <w:t>09.00</w:t>
            </w:r>
          </w:p>
          <w:p w:rsidR="00D77A7F" w:rsidRDefault="00D77A7F" w:rsidP="00F907F2">
            <w:pPr>
              <w:jc w:val="center"/>
              <w:rPr>
                <w:sz w:val="26"/>
                <w:szCs w:val="26"/>
              </w:rPr>
            </w:pPr>
            <w:r>
              <w:rPr>
                <w:sz w:val="26"/>
                <w:szCs w:val="26"/>
              </w:rPr>
              <w:t>кабинет 328</w:t>
            </w:r>
          </w:p>
          <w:p w:rsidR="00D77A7F" w:rsidRDefault="00D77A7F" w:rsidP="00F907F2">
            <w:pPr>
              <w:jc w:val="center"/>
              <w:rPr>
                <w:sz w:val="26"/>
                <w:szCs w:val="26"/>
              </w:rPr>
            </w:pPr>
          </w:p>
          <w:p w:rsidR="00D77A7F" w:rsidRPr="00EC4F0B" w:rsidRDefault="00D77A7F" w:rsidP="0012372F">
            <w:pPr>
              <w:rPr>
                <w:sz w:val="26"/>
                <w:szCs w:val="26"/>
              </w:rPr>
            </w:pPr>
          </w:p>
        </w:tc>
        <w:tc>
          <w:tcPr>
            <w:tcW w:w="3119" w:type="dxa"/>
          </w:tcPr>
          <w:p w:rsidR="00D77A7F" w:rsidRDefault="00D77A7F" w:rsidP="00F907F2">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C7647D" w:rsidRPr="00A65881" w:rsidTr="0012372F">
        <w:trPr>
          <w:trHeight w:val="1266"/>
        </w:trPr>
        <w:tc>
          <w:tcPr>
            <w:tcW w:w="817" w:type="dxa"/>
          </w:tcPr>
          <w:p w:rsidR="00C7647D" w:rsidRPr="00CF7D79" w:rsidRDefault="00C7647D" w:rsidP="00F907F2">
            <w:pPr>
              <w:numPr>
                <w:ilvl w:val="0"/>
                <w:numId w:val="2"/>
              </w:numPr>
              <w:rPr>
                <w:iCs/>
                <w:sz w:val="26"/>
                <w:szCs w:val="26"/>
              </w:rPr>
            </w:pPr>
          </w:p>
        </w:tc>
        <w:tc>
          <w:tcPr>
            <w:tcW w:w="8222" w:type="dxa"/>
            <w:vAlign w:val="center"/>
          </w:tcPr>
          <w:p w:rsidR="00C7647D" w:rsidRDefault="00C7647D" w:rsidP="00F907F2">
            <w:pPr>
              <w:jc w:val="both"/>
              <w:rPr>
                <w:rFonts w:eastAsia="Courier New"/>
                <w:sz w:val="26"/>
                <w:szCs w:val="26"/>
              </w:rPr>
            </w:pPr>
            <w:proofErr w:type="gramStart"/>
            <w:r w:rsidRPr="00C7647D">
              <w:rPr>
                <w:rFonts w:eastAsia="Courier New"/>
                <w:sz w:val="26"/>
                <w:szCs w:val="26"/>
              </w:rPr>
              <w:t>Семинар "</w:t>
            </w:r>
            <w:proofErr w:type="spellStart"/>
            <w:r w:rsidRPr="00C7647D">
              <w:rPr>
                <w:rFonts w:eastAsia="Courier New"/>
                <w:sz w:val="26"/>
                <w:szCs w:val="26"/>
              </w:rPr>
              <w:t>Внутришкольный</w:t>
            </w:r>
            <w:proofErr w:type="spellEnd"/>
            <w:r w:rsidRPr="00C7647D">
              <w:rPr>
                <w:rFonts w:eastAsia="Courier New"/>
                <w:sz w:val="26"/>
                <w:szCs w:val="26"/>
              </w:rPr>
              <w:t xml:space="preserve"> мониторинг как способ повышения успеваемости и качества обучения обучающихся" в рамках  реализации проекта "Профессиональный конструктор"</w:t>
            </w:r>
            <w:proofErr w:type="gramEnd"/>
          </w:p>
          <w:p w:rsidR="00C7647D" w:rsidRDefault="00C7647D" w:rsidP="00F907F2">
            <w:pPr>
              <w:jc w:val="both"/>
              <w:rPr>
                <w:rFonts w:eastAsia="Courier New"/>
                <w:sz w:val="26"/>
                <w:szCs w:val="26"/>
              </w:rPr>
            </w:pPr>
          </w:p>
        </w:tc>
        <w:tc>
          <w:tcPr>
            <w:tcW w:w="2976" w:type="dxa"/>
            <w:vAlign w:val="center"/>
          </w:tcPr>
          <w:p w:rsidR="00C7647D" w:rsidRDefault="00C7647D" w:rsidP="00F907F2">
            <w:pPr>
              <w:jc w:val="center"/>
              <w:rPr>
                <w:sz w:val="26"/>
                <w:szCs w:val="26"/>
              </w:rPr>
            </w:pPr>
            <w:r>
              <w:rPr>
                <w:sz w:val="26"/>
                <w:szCs w:val="26"/>
              </w:rPr>
              <w:t>18 апреля</w:t>
            </w:r>
          </w:p>
          <w:p w:rsidR="00C7647D" w:rsidRPr="00C7647D" w:rsidRDefault="00C7647D" w:rsidP="00C7647D">
            <w:pPr>
              <w:jc w:val="center"/>
              <w:rPr>
                <w:sz w:val="26"/>
                <w:szCs w:val="26"/>
              </w:rPr>
            </w:pPr>
            <w:r w:rsidRPr="00C7647D">
              <w:rPr>
                <w:sz w:val="26"/>
                <w:szCs w:val="26"/>
              </w:rPr>
              <w:t>15.00</w:t>
            </w:r>
          </w:p>
          <w:p w:rsidR="00C7647D" w:rsidRPr="00C7647D" w:rsidRDefault="00C7647D" w:rsidP="00C7647D">
            <w:pPr>
              <w:jc w:val="center"/>
              <w:rPr>
                <w:sz w:val="26"/>
                <w:szCs w:val="26"/>
              </w:rPr>
            </w:pPr>
            <w:r w:rsidRPr="00C7647D">
              <w:rPr>
                <w:sz w:val="26"/>
                <w:szCs w:val="26"/>
              </w:rPr>
              <w:t xml:space="preserve">МБОУ Гимназия </w:t>
            </w:r>
          </w:p>
          <w:p w:rsidR="0012372F" w:rsidRDefault="00C7647D" w:rsidP="0012372F">
            <w:pPr>
              <w:jc w:val="center"/>
              <w:rPr>
                <w:sz w:val="26"/>
                <w:szCs w:val="26"/>
              </w:rPr>
            </w:pPr>
            <w:r w:rsidRPr="00C7647D">
              <w:rPr>
                <w:sz w:val="26"/>
                <w:szCs w:val="26"/>
              </w:rPr>
              <w:t>№ 25</w:t>
            </w:r>
          </w:p>
        </w:tc>
        <w:tc>
          <w:tcPr>
            <w:tcW w:w="3119" w:type="dxa"/>
          </w:tcPr>
          <w:p w:rsidR="00C7647D" w:rsidRDefault="00C7647D" w:rsidP="00F907F2">
            <w:pPr>
              <w:pStyle w:val="a5"/>
              <w:spacing w:line="240" w:lineRule="auto"/>
              <w:jc w:val="center"/>
              <w:rPr>
                <w:sz w:val="26"/>
                <w:szCs w:val="26"/>
              </w:rPr>
            </w:pPr>
            <w:r>
              <w:rPr>
                <w:sz w:val="26"/>
                <w:szCs w:val="26"/>
              </w:rPr>
              <w:t>Филимонова Н.С.</w:t>
            </w:r>
          </w:p>
        </w:tc>
      </w:tr>
      <w:tr w:rsidR="0002789D" w:rsidRPr="00A65881" w:rsidTr="0012372F">
        <w:trPr>
          <w:trHeight w:val="1068"/>
        </w:trPr>
        <w:tc>
          <w:tcPr>
            <w:tcW w:w="817" w:type="dxa"/>
          </w:tcPr>
          <w:p w:rsidR="0002789D" w:rsidRPr="00CF7D79" w:rsidRDefault="0002789D" w:rsidP="00F907F2">
            <w:pPr>
              <w:numPr>
                <w:ilvl w:val="0"/>
                <w:numId w:val="2"/>
              </w:numPr>
              <w:rPr>
                <w:iCs/>
                <w:sz w:val="26"/>
                <w:szCs w:val="26"/>
              </w:rPr>
            </w:pPr>
          </w:p>
        </w:tc>
        <w:tc>
          <w:tcPr>
            <w:tcW w:w="8222" w:type="dxa"/>
            <w:vAlign w:val="center"/>
          </w:tcPr>
          <w:p w:rsidR="0002789D" w:rsidRDefault="0002789D" w:rsidP="00F907F2">
            <w:pPr>
              <w:jc w:val="both"/>
              <w:rPr>
                <w:rFonts w:eastAsia="Courier New"/>
                <w:sz w:val="26"/>
                <w:szCs w:val="26"/>
              </w:rPr>
            </w:pPr>
            <w:r>
              <w:rPr>
                <w:rFonts w:eastAsia="Courier New"/>
                <w:sz w:val="26"/>
                <w:szCs w:val="26"/>
              </w:rPr>
              <w:t xml:space="preserve">Заседание комиссии по своевременному поступлению платежей </w:t>
            </w:r>
            <w:r>
              <w:rPr>
                <w:rFonts w:eastAsia="Courier New"/>
                <w:sz w:val="26"/>
                <w:szCs w:val="26"/>
              </w:rPr>
              <w:br/>
              <w:t>в городской бюджет</w:t>
            </w:r>
          </w:p>
          <w:p w:rsidR="0002789D" w:rsidRDefault="0002789D" w:rsidP="00F907F2">
            <w:pPr>
              <w:jc w:val="both"/>
              <w:rPr>
                <w:rFonts w:eastAsia="Courier New"/>
                <w:sz w:val="26"/>
                <w:szCs w:val="26"/>
              </w:rPr>
            </w:pPr>
          </w:p>
          <w:p w:rsidR="0002789D" w:rsidRDefault="0002789D" w:rsidP="00F907F2">
            <w:pPr>
              <w:jc w:val="both"/>
              <w:rPr>
                <w:rFonts w:eastAsia="Courier New"/>
                <w:sz w:val="26"/>
                <w:szCs w:val="26"/>
              </w:rPr>
            </w:pPr>
          </w:p>
        </w:tc>
        <w:tc>
          <w:tcPr>
            <w:tcW w:w="2976" w:type="dxa"/>
            <w:vAlign w:val="center"/>
          </w:tcPr>
          <w:p w:rsidR="0002789D" w:rsidRDefault="0002789D" w:rsidP="00F907F2">
            <w:pPr>
              <w:jc w:val="center"/>
              <w:rPr>
                <w:sz w:val="26"/>
                <w:szCs w:val="26"/>
              </w:rPr>
            </w:pPr>
            <w:r>
              <w:rPr>
                <w:sz w:val="26"/>
                <w:szCs w:val="26"/>
              </w:rPr>
              <w:t>19 апреля</w:t>
            </w:r>
          </w:p>
          <w:p w:rsidR="0002789D" w:rsidRDefault="0002789D" w:rsidP="00F907F2">
            <w:pPr>
              <w:jc w:val="center"/>
              <w:rPr>
                <w:sz w:val="26"/>
                <w:szCs w:val="26"/>
              </w:rPr>
            </w:pPr>
            <w:r>
              <w:rPr>
                <w:sz w:val="26"/>
                <w:szCs w:val="26"/>
              </w:rPr>
              <w:t>14.00</w:t>
            </w:r>
          </w:p>
          <w:p w:rsidR="0002789D" w:rsidRDefault="0002789D" w:rsidP="00F907F2">
            <w:pPr>
              <w:jc w:val="center"/>
              <w:rPr>
                <w:sz w:val="26"/>
                <w:szCs w:val="26"/>
              </w:rPr>
            </w:pPr>
            <w:r>
              <w:rPr>
                <w:sz w:val="26"/>
                <w:szCs w:val="26"/>
              </w:rPr>
              <w:t>кабинет 328</w:t>
            </w:r>
          </w:p>
          <w:p w:rsidR="0002789D" w:rsidRPr="00EC4F0B" w:rsidRDefault="0002789D" w:rsidP="000612F8">
            <w:pPr>
              <w:rPr>
                <w:sz w:val="26"/>
                <w:szCs w:val="26"/>
              </w:rPr>
            </w:pPr>
          </w:p>
        </w:tc>
        <w:tc>
          <w:tcPr>
            <w:tcW w:w="3119" w:type="dxa"/>
          </w:tcPr>
          <w:p w:rsidR="0002789D" w:rsidRDefault="0002789D" w:rsidP="00F907F2">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A63B56" w:rsidRPr="00A65881" w:rsidTr="0012372F">
        <w:trPr>
          <w:trHeight w:val="1068"/>
        </w:trPr>
        <w:tc>
          <w:tcPr>
            <w:tcW w:w="817" w:type="dxa"/>
          </w:tcPr>
          <w:p w:rsidR="00A63B56" w:rsidRPr="00CF7D79" w:rsidRDefault="00A63B56" w:rsidP="00F907F2">
            <w:pPr>
              <w:numPr>
                <w:ilvl w:val="0"/>
                <w:numId w:val="2"/>
              </w:numPr>
              <w:rPr>
                <w:iCs/>
                <w:sz w:val="26"/>
                <w:szCs w:val="26"/>
              </w:rPr>
            </w:pPr>
          </w:p>
        </w:tc>
        <w:tc>
          <w:tcPr>
            <w:tcW w:w="8222" w:type="dxa"/>
            <w:vAlign w:val="center"/>
          </w:tcPr>
          <w:p w:rsidR="00A63B56" w:rsidRDefault="00A63B56" w:rsidP="006575A8">
            <w:pPr>
              <w:jc w:val="both"/>
              <w:rPr>
                <w:rFonts w:eastAsia="Courier New"/>
                <w:sz w:val="26"/>
                <w:szCs w:val="26"/>
              </w:rPr>
            </w:pPr>
            <w:r>
              <w:rPr>
                <w:rFonts w:eastAsia="Courier New"/>
                <w:sz w:val="26"/>
                <w:szCs w:val="26"/>
              </w:rPr>
              <w:t>Совещание по вопросу подготовки</w:t>
            </w:r>
            <w:r w:rsidRPr="00EC4F0B">
              <w:rPr>
                <w:rFonts w:eastAsia="Courier New"/>
                <w:sz w:val="26"/>
                <w:szCs w:val="26"/>
              </w:rPr>
              <w:t xml:space="preserve"> к летнему о</w:t>
            </w:r>
            <w:r>
              <w:rPr>
                <w:rFonts w:eastAsia="Courier New"/>
                <w:sz w:val="26"/>
                <w:szCs w:val="26"/>
              </w:rPr>
              <w:t xml:space="preserve">тдыху детей </w:t>
            </w:r>
            <w:r>
              <w:rPr>
                <w:rFonts w:eastAsia="Courier New"/>
                <w:sz w:val="26"/>
                <w:szCs w:val="26"/>
              </w:rPr>
              <w:br/>
              <w:t>в подве</w:t>
            </w:r>
            <w:r>
              <w:rPr>
                <w:rFonts w:eastAsia="Courier New"/>
                <w:sz w:val="26"/>
                <w:szCs w:val="26"/>
              </w:rPr>
              <w:softHyphen/>
              <w:t xml:space="preserve">домственных </w:t>
            </w:r>
            <w:r w:rsidRPr="00EC4F0B">
              <w:rPr>
                <w:rFonts w:eastAsia="Courier New"/>
                <w:sz w:val="26"/>
                <w:szCs w:val="26"/>
              </w:rPr>
              <w:t>учреждениях</w:t>
            </w:r>
          </w:p>
          <w:p w:rsidR="00A63B56" w:rsidRDefault="00A63B56" w:rsidP="006575A8">
            <w:pPr>
              <w:jc w:val="both"/>
              <w:rPr>
                <w:rFonts w:eastAsia="Courier New"/>
                <w:sz w:val="26"/>
                <w:szCs w:val="26"/>
              </w:rPr>
            </w:pPr>
          </w:p>
          <w:p w:rsidR="00A63B56" w:rsidRPr="00EC4F0B" w:rsidRDefault="00A63B56" w:rsidP="006575A8">
            <w:pPr>
              <w:jc w:val="both"/>
              <w:rPr>
                <w:rFonts w:eastAsia="Courier New"/>
                <w:sz w:val="26"/>
                <w:szCs w:val="26"/>
              </w:rPr>
            </w:pPr>
          </w:p>
        </w:tc>
        <w:tc>
          <w:tcPr>
            <w:tcW w:w="2976" w:type="dxa"/>
            <w:vAlign w:val="center"/>
          </w:tcPr>
          <w:p w:rsidR="00A63B56" w:rsidRDefault="00A63B56" w:rsidP="006575A8">
            <w:pPr>
              <w:jc w:val="center"/>
              <w:rPr>
                <w:sz w:val="26"/>
                <w:szCs w:val="26"/>
              </w:rPr>
            </w:pPr>
            <w:r w:rsidRPr="00EC4F0B">
              <w:rPr>
                <w:sz w:val="26"/>
                <w:szCs w:val="26"/>
              </w:rPr>
              <w:t>20 апреля</w:t>
            </w:r>
          </w:p>
          <w:p w:rsidR="00A63B56" w:rsidRPr="00EC4F0B" w:rsidRDefault="00A63B56" w:rsidP="006575A8">
            <w:pPr>
              <w:jc w:val="center"/>
              <w:rPr>
                <w:sz w:val="26"/>
                <w:szCs w:val="26"/>
              </w:rPr>
            </w:pPr>
            <w:r>
              <w:rPr>
                <w:sz w:val="26"/>
                <w:szCs w:val="26"/>
              </w:rPr>
              <w:t>12.</w:t>
            </w:r>
            <w:r w:rsidRPr="00EC4F0B">
              <w:rPr>
                <w:sz w:val="26"/>
                <w:szCs w:val="26"/>
              </w:rPr>
              <w:t>00</w:t>
            </w:r>
          </w:p>
          <w:p w:rsidR="00A63B56" w:rsidRDefault="00A63B56" w:rsidP="006575A8">
            <w:pPr>
              <w:jc w:val="center"/>
              <w:rPr>
                <w:sz w:val="26"/>
                <w:szCs w:val="26"/>
              </w:rPr>
            </w:pPr>
            <w:r w:rsidRPr="00EC4F0B">
              <w:rPr>
                <w:sz w:val="26"/>
                <w:szCs w:val="26"/>
              </w:rPr>
              <w:t>просп. Троицкий, д. 61</w:t>
            </w:r>
          </w:p>
          <w:p w:rsidR="00A63B56" w:rsidRPr="00EC4F0B" w:rsidRDefault="00A63B56" w:rsidP="006575A8">
            <w:pPr>
              <w:jc w:val="center"/>
              <w:rPr>
                <w:sz w:val="26"/>
                <w:szCs w:val="26"/>
              </w:rPr>
            </w:pPr>
          </w:p>
        </w:tc>
        <w:tc>
          <w:tcPr>
            <w:tcW w:w="3119" w:type="dxa"/>
          </w:tcPr>
          <w:p w:rsidR="00A63B56" w:rsidRPr="00FB69B5" w:rsidRDefault="00A63B56" w:rsidP="006575A8">
            <w:pPr>
              <w:spacing w:line="240" w:lineRule="exact"/>
              <w:jc w:val="center"/>
              <w:rPr>
                <w:sz w:val="26"/>
                <w:szCs w:val="26"/>
              </w:rPr>
            </w:pPr>
            <w:r>
              <w:rPr>
                <w:sz w:val="26"/>
                <w:szCs w:val="26"/>
              </w:rPr>
              <w:t>Чуваков В.Д.</w:t>
            </w:r>
          </w:p>
        </w:tc>
      </w:tr>
      <w:tr w:rsidR="00A63B56" w:rsidRPr="00A65881" w:rsidTr="00A405A6">
        <w:trPr>
          <w:trHeight w:val="1329"/>
        </w:trPr>
        <w:tc>
          <w:tcPr>
            <w:tcW w:w="817" w:type="dxa"/>
          </w:tcPr>
          <w:p w:rsidR="00A63B56" w:rsidRPr="00CF7D79" w:rsidRDefault="00A63B56" w:rsidP="00F907F2">
            <w:pPr>
              <w:numPr>
                <w:ilvl w:val="0"/>
                <w:numId w:val="2"/>
              </w:numPr>
              <w:rPr>
                <w:iCs/>
                <w:sz w:val="26"/>
                <w:szCs w:val="26"/>
              </w:rPr>
            </w:pPr>
          </w:p>
        </w:tc>
        <w:tc>
          <w:tcPr>
            <w:tcW w:w="8222" w:type="dxa"/>
            <w:vAlign w:val="center"/>
          </w:tcPr>
          <w:p w:rsidR="00A63B56" w:rsidRDefault="00A63B56" w:rsidP="00F907F2">
            <w:pPr>
              <w:jc w:val="both"/>
              <w:rPr>
                <w:rFonts w:eastAsia="Courier New"/>
                <w:sz w:val="26"/>
                <w:szCs w:val="26"/>
              </w:rPr>
            </w:pPr>
            <w:r>
              <w:rPr>
                <w:rFonts w:eastAsia="Courier New"/>
                <w:sz w:val="26"/>
                <w:szCs w:val="26"/>
              </w:rPr>
              <w:t>Заседание аттестационной комиссии по проведению аттестации муниципальных служащих Администрации городского округа "Город Архангельск"</w:t>
            </w:r>
          </w:p>
          <w:p w:rsidR="00A63B56" w:rsidRDefault="00A63B56" w:rsidP="00F907F2">
            <w:pPr>
              <w:jc w:val="both"/>
              <w:rPr>
                <w:rFonts w:eastAsia="Courier New"/>
                <w:sz w:val="26"/>
                <w:szCs w:val="26"/>
              </w:rPr>
            </w:pPr>
          </w:p>
          <w:p w:rsidR="00A63B56" w:rsidRDefault="00A63B56" w:rsidP="00F907F2">
            <w:pPr>
              <w:jc w:val="both"/>
              <w:rPr>
                <w:rFonts w:eastAsia="Courier New"/>
                <w:sz w:val="26"/>
                <w:szCs w:val="26"/>
              </w:rPr>
            </w:pPr>
          </w:p>
        </w:tc>
        <w:tc>
          <w:tcPr>
            <w:tcW w:w="2976" w:type="dxa"/>
            <w:vAlign w:val="center"/>
          </w:tcPr>
          <w:p w:rsidR="00A63B56" w:rsidRDefault="00A63B56" w:rsidP="00F907F2">
            <w:pPr>
              <w:jc w:val="center"/>
              <w:rPr>
                <w:sz w:val="26"/>
                <w:szCs w:val="26"/>
              </w:rPr>
            </w:pPr>
            <w:r>
              <w:rPr>
                <w:sz w:val="26"/>
                <w:szCs w:val="26"/>
              </w:rPr>
              <w:t>20 апреля</w:t>
            </w:r>
          </w:p>
          <w:p w:rsidR="00A63B56" w:rsidRDefault="00A63B56" w:rsidP="00F907F2">
            <w:pPr>
              <w:jc w:val="center"/>
              <w:rPr>
                <w:sz w:val="26"/>
                <w:szCs w:val="26"/>
              </w:rPr>
            </w:pPr>
            <w:r>
              <w:rPr>
                <w:sz w:val="26"/>
                <w:szCs w:val="26"/>
              </w:rPr>
              <w:t>14.00</w:t>
            </w:r>
          </w:p>
          <w:p w:rsidR="00A63B56" w:rsidRDefault="00A63B56" w:rsidP="00F907F2">
            <w:pPr>
              <w:jc w:val="center"/>
              <w:rPr>
                <w:sz w:val="26"/>
                <w:szCs w:val="26"/>
              </w:rPr>
            </w:pPr>
            <w:r>
              <w:rPr>
                <w:sz w:val="26"/>
                <w:szCs w:val="26"/>
              </w:rPr>
              <w:t>кабинет 328</w:t>
            </w:r>
          </w:p>
          <w:p w:rsidR="00A63B56" w:rsidRDefault="00A63B56" w:rsidP="00F907F2">
            <w:pPr>
              <w:jc w:val="center"/>
              <w:rPr>
                <w:sz w:val="26"/>
                <w:szCs w:val="26"/>
              </w:rPr>
            </w:pPr>
          </w:p>
          <w:p w:rsidR="00A63B56" w:rsidRDefault="00A63B56" w:rsidP="00A405A6">
            <w:pPr>
              <w:rPr>
                <w:sz w:val="26"/>
                <w:szCs w:val="26"/>
              </w:rPr>
            </w:pPr>
          </w:p>
        </w:tc>
        <w:tc>
          <w:tcPr>
            <w:tcW w:w="3119" w:type="dxa"/>
          </w:tcPr>
          <w:p w:rsidR="00A63B56" w:rsidRDefault="00A63B56" w:rsidP="00F907F2">
            <w:pPr>
              <w:pStyle w:val="a5"/>
              <w:spacing w:line="240" w:lineRule="auto"/>
              <w:jc w:val="center"/>
              <w:rPr>
                <w:sz w:val="26"/>
                <w:szCs w:val="26"/>
              </w:rPr>
            </w:pPr>
            <w:r>
              <w:rPr>
                <w:sz w:val="26"/>
                <w:szCs w:val="26"/>
              </w:rPr>
              <w:t>Мартынова М.А.</w:t>
            </w:r>
          </w:p>
        </w:tc>
      </w:tr>
      <w:tr w:rsidR="00A63B56" w:rsidRPr="00A65881" w:rsidTr="00EC4F0B">
        <w:trPr>
          <w:trHeight w:val="983"/>
        </w:trPr>
        <w:tc>
          <w:tcPr>
            <w:tcW w:w="817" w:type="dxa"/>
          </w:tcPr>
          <w:p w:rsidR="00A63B56" w:rsidRPr="00CF7D79" w:rsidRDefault="00A63B56" w:rsidP="00F907F2">
            <w:pPr>
              <w:numPr>
                <w:ilvl w:val="0"/>
                <w:numId w:val="2"/>
              </w:numPr>
              <w:rPr>
                <w:iCs/>
                <w:sz w:val="26"/>
                <w:szCs w:val="26"/>
              </w:rPr>
            </w:pPr>
          </w:p>
        </w:tc>
        <w:tc>
          <w:tcPr>
            <w:tcW w:w="8222" w:type="dxa"/>
            <w:vAlign w:val="center"/>
          </w:tcPr>
          <w:p w:rsidR="00A63B56" w:rsidRDefault="00A63B56" w:rsidP="00F907F2">
            <w:pPr>
              <w:jc w:val="both"/>
              <w:rPr>
                <w:rFonts w:eastAsia="Courier New"/>
                <w:sz w:val="26"/>
                <w:szCs w:val="26"/>
              </w:rPr>
            </w:pPr>
            <w:r w:rsidRPr="00C7647D">
              <w:rPr>
                <w:rFonts w:eastAsia="Courier New"/>
                <w:sz w:val="26"/>
                <w:szCs w:val="26"/>
              </w:rPr>
              <w:t xml:space="preserve">Заседание муниципальной рабочей группы по проектированию </w:t>
            </w:r>
            <w:r>
              <w:rPr>
                <w:rFonts w:eastAsia="Courier New"/>
                <w:sz w:val="26"/>
                <w:szCs w:val="26"/>
              </w:rPr>
              <w:br/>
            </w:r>
            <w:r w:rsidRPr="00C7647D">
              <w:rPr>
                <w:rFonts w:eastAsia="Courier New"/>
                <w:sz w:val="26"/>
                <w:szCs w:val="26"/>
              </w:rPr>
              <w:t>и внедрению рабочих программ воспитания</w:t>
            </w:r>
          </w:p>
          <w:p w:rsidR="00A63B56" w:rsidRDefault="00A63B56" w:rsidP="00F907F2">
            <w:pPr>
              <w:jc w:val="both"/>
              <w:rPr>
                <w:rFonts w:eastAsia="Courier New"/>
                <w:sz w:val="26"/>
                <w:szCs w:val="26"/>
              </w:rPr>
            </w:pPr>
          </w:p>
          <w:p w:rsidR="00A63B56" w:rsidRDefault="00A63B56" w:rsidP="00F907F2">
            <w:pPr>
              <w:jc w:val="both"/>
              <w:rPr>
                <w:rFonts w:eastAsia="Courier New"/>
                <w:sz w:val="26"/>
                <w:szCs w:val="26"/>
              </w:rPr>
            </w:pPr>
          </w:p>
        </w:tc>
        <w:tc>
          <w:tcPr>
            <w:tcW w:w="2976" w:type="dxa"/>
            <w:vAlign w:val="center"/>
          </w:tcPr>
          <w:p w:rsidR="00A63B56" w:rsidRPr="00C7647D" w:rsidRDefault="00A63B56" w:rsidP="00C7647D">
            <w:pPr>
              <w:jc w:val="center"/>
              <w:rPr>
                <w:sz w:val="26"/>
                <w:szCs w:val="26"/>
              </w:rPr>
            </w:pPr>
            <w:r>
              <w:rPr>
                <w:sz w:val="26"/>
                <w:szCs w:val="26"/>
              </w:rPr>
              <w:t>20 апреля</w:t>
            </w:r>
          </w:p>
          <w:p w:rsidR="00A63B56" w:rsidRPr="00C7647D" w:rsidRDefault="00A63B56" w:rsidP="00C7647D">
            <w:pPr>
              <w:jc w:val="center"/>
              <w:rPr>
                <w:sz w:val="26"/>
                <w:szCs w:val="26"/>
              </w:rPr>
            </w:pPr>
            <w:r w:rsidRPr="00C7647D">
              <w:rPr>
                <w:sz w:val="26"/>
                <w:szCs w:val="26"/>
              </w:rPr>
              <w:t>15.00</w:t>
            </w:r>
          </w:p>
          <w:p w:rsidR="00A63B56" w:rsidRDefault="00A63B56" w:rsidP="00C7647D">
            <w:pPr>
              <w:jc w:val="center"/>
              <w:rPr>
                <w:sz w:val="26"/>
                <w:szCs w:val="26"/>
              </w:rPr>
            </w:pPr>
            <w:r w:rsidRPr="00C7647D">
              <w:rPr>
                <w:sz w:val="26"/>
                <w:szCs w:val="26"/>
              </w:rPr>
              <w:t>МБУ ДО "ДПЦ "Радуга"</w:t>
            </w:r>
          </w:p>
          <w:p w:rsidR="00A63B56" w:rsidRPr="00EC4F0B" w:rsidRDefault="00A63B56" w:rsidP="00C7647D">
            <w:pPr>
              <w:jc w:val="center"/>
              <w:rPr>
                <w:sz w:val="26"/>
                <w:szCs w:val="26"/>
              </w:rPr>
            </w:pPr>
          </w:p>
        </w:tc>
        <w:tc>
          <w:tcPr>
            <w:tcW w:w="3119" w:type="dxa"/>
          </w:tcPr>
          <w:p w:rsidR="00A63B56" w:rsidRDefault="00A63B56" w:rsidP="00F907F2">
            <w:pPr>
              <w:spacing w:line="240" w:lineRule="exact"/>
              <w:jc w:val="center"/>
              <w:rPr>
                <w:sz w:val="26"/>
                <w:szCs w:val="26"/>
              </w:rPr>
            </w:pPr>
            <w:r>
              <w:rPr>
                <w:sz w:val="26"/>
                <w:szCs w:val="26"/>
              </w:rPr>
              <w:t>Филимонова Н.С.</w:t>
            </w:r>
          </w:p>
        </w:tc>
      </w:tr>
      <w:tr w:rsidR="00A63B56" w:rsidRPr="00A65881" w:rsidTr="00EC4F0B">
        <w:trPr>
          <w:trHeight w:val="983"/>
        </w:trPr>
        <w:tc>
          <w:tcPr>
            <w:tcW w:w="817" w:type="dxa"/>
          </w:tcPr>
          <w:p w:rsidR="00A63B56" w:rsidRPr="00CF7D79" w:rsidRDefault="00A63B56" w:rsidP="00F907F2">
            <w:pPr>
              <w:numPr>
                <w:ilvl w:val="0"/>
                <w:numId w:val="2"/>
              </w:numPr>
              <w:rPr>
                <w:iCs/>
                <w:sz w:val="26"/>
                <w:szCs w:val="26"/>
              </w:rPr>
            </w:pPr>
          </w:p>
        </w:tc>
        <w:tc>
          <w:tcPr>
            <w:tcW w:w="8222" w:type="dxa"/>
            <w:vAlign w:val="center"/>
          </w:tcPr>
          <w:p w:rsidR="00A63B56" w:rsidRDefault="00A63B56" w:rsidP="00F907F2">
            <w:pPr>
              <w:jc w:val="both"/>
              <w:rPr>
                <w:rFonts w:eastAsia="Courier New"/>
                <w:sz w:val="26"/>
                <w:szCs w:val="26"/>
              </w:rPr>
            </w:pPr>
            <w:r w:rsidRPr="00C7647D">
              <w:rPr>
                <w:rFonts w:eastAsia="Courier New"/>
                <w:sz w:val="26"/>
                <w:szCs w:val="26"/>
              </w:rPr>
              <w:t>Рабочие встречи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p w:rsidR="00A63B56" w:rsidRPr="00C7647D" w:rsidRDefault="00A63B56" w:rsidP="00F907F2">
            <w:pPr>
              <w:jc w:val="both"/>
              <w:rPr>
                <w:rFonts w:eastAsia="Courier New"/>
                <w:sz w:val="26"/>
                <w:szCs w:val="26"/>
              </w:rPr>
            </w:pPr>
          </w:p>
        </w:tc>
        <w:tc>
          <w:tcPr>
            <w:tcW w:w="2976" w:type="dxa"/>
            <w:vAlign w:val="center"/>
          </w:tcPr>
          <w:p w:rsidR="00A63B56" w:rsidRDefault="00A63B56" w:rsidP="00C7647D">
            <w:pPr>
              <w:jc w:val="center"/>
              <w:rPr>
                <w:sz w:val="26"/>
                <w:szCs w:val="26"/>
              </w:rPr>
            </w:pPr>
            <w:r>
              <w:rPr>
                <w:sz w:val="26"/>
                <w:szCs w:val="26"/>
              </w:rPr>
              <w:t>21 - 22 апреля</w:t>
            </w:r>
          </w:p>
          <w:p w:rsidR="00A63B56" w:rsidRDefault="00A63B56" w:rsidP="00C7647D">
            <w:pPr>
              <w:jc w:val="center"/>
              <w:rPr>
                <w:sz w:val="26"/>
                <w:szCs w:val="26"/>
              </w:rPr>
            </w:pPr>
            <w:r>
              <w:rPr>
                <w:sz w:val="26"/>
                <w:szCs w:val="26"/>
              </w:rPr>
              <w:t>в онлайн-формате</w:t>
            </w:r>
          </w:p>
          <w:p w:rsidR="00A63B56" w:rsidRDefault="00A63B56" w:rsidP="00C7647D">
            <w:pPr>
              <w:jc w:val="center"/>
              <w:rPr>
                <w:sz w:val="26"/>
                <w:szCs w:val="26"/>
              </w:rPr>
            </w:pPr>
          </w:p>
          <w:p w:rsidR="00A63B56" w:rsidRDefault="00A63B56" w:rsidP="00C7647D">
            <w:pPr>
              <w:jc w:val="center"/>
              <w:rPr>
                <w:sz w:val="26"/>
                <w:szCs w:val="26"/>
              </w:rPr>
            </w:pPr>
          </w:p>
          <w:p w:rsidR="00A63B56" w:rsidRDefault="00A63B56" w:rsidP="00C7647D">
            <w:pPr>
              <w:jc w:val="center"/>
              <w:rPr>
                <w:sz w:val="26"/>
                <w:szCs w:val="26"/>
              </w:rPr>
            </w:pPr>
          </w:p>
          <w:p w:rsidR="00A63B56" w:rsidRDefault="00A63B56" w:rsidP="00C7647D">
            <w:pPr>
              <w:jc w:val="center"/>
              <w:rPr>
                <w:sz w:val="26"/>
                <w:szCs w:val="26"/>
              </w:rPr>
            </w:pPr>
          </w:p>
          <w:p w:rsidR="00A63B56" w:rsidRDefault="00A63B56" w:rsidP="00C7647D">
            <w:pPr>
              <w:jc w:val="center"/>
              <w:rPr>
                <w:sz w:val="26"/>
                <w:szCs w:val="26"/>
              </w:rPr>
            </w:pPr>
          </w:p>
        </w:tc>
        <w:tc>
          <w:tcPr>
            <w:tcW w:w="3119" w:type="dxa"/>
          </w:tcPr>
          <w:p w:rsidR="00A63B56" w:rsidRDefault="00A63B56" w:rsidP="00F907F2">
            <w:pPr>
              <w:spacing w:line="240" w:lineRule="exact"/>
              <w:jc w:val="center"/>
              <w:rPr>
                <w:sz w:val="26"/>
                <w:szCs w:val="26"/>
              </w:rPr>
            </w:pPr>
            <w:r>
              <w:rPr>
                <w:sz w:val="26"/>
                <w:szCs w:val="26"/>
              </w:rPr>
              <w:t>Филимонова Н.С.</w:t>
            </w:r>
          </w:p>
        </w:tc>
      </w:tr>
      <w:tr w:rsidR="00A63B56" w:rsidRPr="00A65881" w:rsidTr="00EC4F0B">
        <w:trPr>
          <w:trHeight w:val="983"/>
        </w:trPr>
        <w:tc>
          <w:tcPr>
            <w:tcW w:w="817" w:type="dxa"/>
          </w:tcPr>
          <w:p w:rsidR="00A63B56" w:rsidRPr="00CF7D79" w:rsidRDefault="00A63B56" w:rsidP="00F907F2">
            <w:pPr>
              <w:numPr>
                <w:ilvl w:val="0"/>
                <w:numId w:val="2"/>
              </w:numPr>
              <w:rPr>
                <w:iCs/>
                <w:sz w:val="26"/>
                <w:szCs w:val="26"/>
              </w:rPr>
            </w:pPr>
          </w:p>
        </w:tc>
        <w:tc>
          <w:tcPr>
            <w:tcW w:w="8222" w:type="dxa"/>
            <w:vAlign w:val="center"/>
          </w:tcPr>
          <w:p w:rsidR="00A63B56" w:rsidRDefault="00A63B56" w:rsidP="00F907F2">
            <w:pPr>
              <w:jc w:val="both"/>
              <w:rPr>
                <w:rFonts w:eastAsia="Courier New"/>
                <w:sz w:val="26"/>
                <w:szCs w:val="26"/>
              </w:rPr>
            </w:pPr>
            <w:r w:rsidRPr="00C7647D">
              <w:rPr>
                <w:rFonts w:eastAsia="Courier New"/>
                <w:sz w:val="26"/>
                <w:szCs w:val="26"/>
              </w:rPr>
              <w:t>Семинар "Требования к организации и проведению итоговой аттестации в образовательных организациях" в рамках  реализации проекта "Профессиональный конструктор"</w:t>
            </w:r>
          </w:p>
          <w:p w:rsidR="00A63B56" w:rsidRDefault="00A63B56" w:rsidP="00F907F2">
            <w:pPr>
              <w:jc w:val="both"/>
              <w:rPr>
                <w:rFonts w:eastAsia="Courier New"/>
                <w:sz w:val="26"/>
                <w:szCs w:val="26"/>
              </w:rPr>
            </w:pPr>
          </w:p>
        </w:tc>
        <w:tc>
          <w:tcPr>
            <w:tcW w:w="2976" w:type="dxa"/>
            <w:vAlign w:val="center"/>
          </w:tcPr>
          <w:p w:rsidR="00A63B56" w:rsidRPr="00C7647D" w:rsidRDefault="00A63B56" w:rsidP="00C7647D">
            <w:pPr>
              <w:jc w:val="center"/>
              <w:rPr>
                <w:sz w:val="26"/>
                <w:szCs w:val="26"/>
              </w:rPr>
            </w:pPr>
            <w:r>
              <w:rPr>
                <w:sz w:val="26"/>
                <w:szCs w:val="26"/>
              </w:rPr>
              <w:t>22 апреля</w:t>
            </w:r>
          </w:p>
          <w:p w:rsidR="00A63B56" w:rsidRPr="00C7647D" w:rsidRDefault="00A63B56" w:rsidP="00C7647D">
            <w:pPr>
              <w:jc w:val="center"/>
              <w:rPr>
                <w:sz w:val="26"/>
                <w:szCs w:val="26"/>
              </w:rPr>
            </w:pPr>
            <w:r w:rsidRPr="00C7647D">
              <w:rPr>
                <w:sz w:val="26"/>
                <w:szCs w:val="26"/>
              </w:rPr>
              <w:t>15.00</w:t>
            </w:r>
          </w:p>
          <w:p w:rsidR="00A63B56" w:rsidRDefault="00A63B56" w:rsidP="00C7647D">
            <w:pPr>
              <w:jc w:val="center"/>
              <w:rPr>
                <w:sz w:val="26"/>
                <w:szCs w:val="26"/>
              </w:rPr>
            </w:pPr>
            <w:r w:rsidRPr="00C7647D">
              <w:rPr>
                <w:sz w:val="26"/>
                <w:szCs w:val="26"/>
              </w:rPr>
              <w:t>МБОУ СШ № 1</w:t>
            </w:r>
          </w:p>
          <w:p w:rsidR="00A63B56" w:rsidRPr="00EC4F0B" w:rsidRDefault="00A63B56" w:rsidP="00C7647D">
            <w:pPr>
              <w:jc w:val="center"/>
              <w:rPr>
                <w:sz w:val="26"/>
                <w:szCs w:val="26"/>
              </w:rPr>
            </w:pPr>
          </w:p>
        </w:tc>
        <w:tc>
          <w:tcPr>
            <w:tcW w:w="3119" w:type="dxa"/>
          </w:tcPr>
          <w:p w:rsidR="00A63B56" w:rsidRDefault="00A63B56" w:rsidP="00F907F2">
            <w:pPr>
              <w:spacing w:line="240" w:lineRule="exact"/>
              <w:jc w:val="center"/>
              <w:rPr>
                <w:sz w:val="26"/>
                <w:szCs w:val="26"/>
              </w:rPr>
            </w:pPr>
            <w:r>
              <w:rPr>
                <w:sz w:val="26"/>
                <w:szCs w:val="26"/>
              </w:rPr>
              <w:t>Филимонова Н.С.</w:t>
            </w:r>
          </w:p>
        </w:tc>
      </w:tr>
      <w:tr w:rsidR="00A63B56" w:rsidRPr="00A65881" w:rsidTr="00FA7361">
        <w:trPr>
          <w:trHeight w:val="755"/>
        </w:trPr>
        <w:tc>
          <w:tcPr>
            <w:tcW w:w="817" w:type="dxa"/>
          </w:tcPr>
          <w:p w:rsidR="00A63B56" w:rsidRPr="00CF7D79" w:rsidRDefault="00A63B56" w:rsidP="00F907F2">
            <w:pPr>
              <w:numPr>
                <w:ilvl w:val="0"/>
                <w:numId w:val="2"/>
              </w:numPr>
              <w:rPr>
                <w:iCs/>
                <w:sz w:val="26"/>
                <w:szCs w:val="26"/>
              </w:rPr>
            </w:pPr>
          </w:p>
        </w:tc>
        <w:tc>
          <w:tcPr>
            <w:tcW w:w="8222" w:type="dxa"/>
          </w:tcPr>
          <w:p w:rsidR="00A63B56" w:rsidRDefault="00A63B56" w:rsidP="005A413B">
            <w:pPr>
              <w:jc w:val="both"/>
              <w:rPr>
                <w:rFonts w:eastAsia="Calibri"/>
                <w:bCs/>
                <w:sz w:val="26"/>
                <w:szCs w:val="26"/>
              </w:rPr>
            </w:pPr>
            <w:r w:rsidRPr="005A413B">
              <w:rPr>
                <w:rFonts w:eastAsia="Calibri"/>
                <w:bCs/>
                <w:sz w:val="26"/>
                <w:szCs w:val="26"/>
              </w:rPr>
              <w:t>Совещание с руководителями образовательных организаций, реализующих образовательные программы дошкольного образования</w:t>
            </w:r>
            <w:r>
              <w:rPr>
                <w:rFonts w:eastAsia="Calibri"/>
                <w:bCs/>
                <w:sz w:val="26"/>
                <w:szCs w:val="26"/>
              </w:rPr>
              <w:t xml:space="preserve"> на тему: "</w:t>
            </w:r>
            <w:r w:rsidRPr="005A413B">
              <w:rPr>
                <w:rFonts w:eastAsia="Calibri"/>
                <w:bCs/>
                <w:sz w:val="26"/>
                <w:szCs w:val="26"/>
              </w:rPr>
              <w:t>Образовательное проектирование - фактор, способствующий инновационному развитию  дошкольной образовательной организации</w:t>
            </w:r>
            <w:r>
              <w:rPr>
                <w:rFonts w:eastAsia="Calibri"/>
                <w:bCs/>
                <w:sz w:val="26"/>
                <w:szCs w:val="26"/>
              </w:rPr>
              <w:t>"</w:t>
            </w:r>
          </w:p>
          <w:p w:rsidR="00232F7C" w:rsidRPr="004C2E1E" w:rsidRDefault="00232F7C" w:rsidP="005A413B">
            <w:pPr>
              <w:jc w:val="both"/>
              <w:rPr>
                <w:rFonts w:eastAsia="Calibri"/>
                <w:bCs/>
                <w:sz w:val="26"/>
                <w:szCs w:val="26"/>
              </w:rPr>
            </w:pPr>
          </w:p>
        </w:tc>
        <w:tc>
          <w:tcPr>
            <w:tcW w:w="2976" w:type="dxa"/>
          </w:tcPr>
          <w:p w:rsidR="00A63B56" w:rsidRDefault="00A63B56" w:rsidP="00F907F2">
            <w:pPr>
              <w:jc w:val="center"/>
              <w:rPr>
                <w:rFonts w:eastAsia="Calibri"/>
                <w:bCs/>
                <w:sz w:val="26"/>
                <w:szCs w:val="26"/>
              </w:rPr>
            </w:pPr>
            <w:r>
              <w:rPr>
                <w:rFonts w:eastAsia="Calibri"/>
                <w:bCs/>
                <w:sz w:val="26"/>
                <w:szCs w:val="26"/>
              </w:rPr>
              <w:t>26 апреля</w:t>
            </w:r>
          </w:p>
          <w:p w:rsidR="00A63B56" w:rsidRDefault="00A63B56" w:rsidP="00F907F2">
            <w:pPr>
              <w:jc w:val="center"/>
              <w:rPr>
                <w:rFonts w:eastAsia="Calibri"/>
                <w:bCs/>
                <w:sz w:val="26"/>
                <w:szCs w:val="26"/>
              </w:rPr>
            </w:pPr>
            <w:r w:rsidRPr="005A413B">
              <w:rPr>
                <w:rFonts w:eastAsia="Calibri"/>
                <w:bCs/>
                <w:sz w:val="26"/>
                <w:szCs w:val="26"/>
              </w:rPr>
              <w:t>в режиме удаленной связи (</w:t>
            </w:r>
            <w:proofErr w:type="spellStart"/>
            <w:r w:rsidRPr="005A413B">
              <w:rPr>
                <w:rFonts w:eastAsia="Calibri"/>
                <w:bCs/>
                <w:sz w:val="26"/>
                <w:szCs w:val="26"/>
              </w:rPr>
              <w:t>Zoom</w:t>
            </w:r>
            <w:proofErr w:type="spellEnd"/>
            <w:r w:rsidRPr="005A413B">
              <w:rPr>
                <w:rFonts w:eastAsia="Calibri"/>
                <w:bCs/>
                <w:sz w:val="26"/>
                <w:szCs w:val="26"/>
              </w:rPr>
              <w:t>)</w:t>
            </w:r>
          </w:p>
        </w:tc>
        <w:tc>
          <w:tcPr>
            <w:tcW w:w="3119" w:type="dxa"/>
          </w:tcPr>
          <w:p w:rsidR="00A63B56" w:rsidRDefault="00A63B56" w:rsidP="00F907F2">
            <w:pPr>
              <w:spacing w:line="240" w:lineRule="exact"/>
              <w:jc w:val="center"/>
              <w:rPr>
                <w:sz w:val="26"/>
                <w:szCs w:val="26"/>
              </w:rPr>
            </w:pPr>
            <w:r>
              <w:rPr>
                <w:sz w:val="26"/>
                <w:szCs w:val="26"/>
              </w:rPr>
              <w:t>Филимонова Н.С.</w:t>
            </w:r>
          </w:p>
        </w:tc>
      </w:tr>
      <w:tr w:rsidR="00A63B56" w:rsidRPr="00A65881" w:rsidTr="00442D28">
        <w:trPr>
          <w:trHeight w:val="1129"/>
        </w:trPr>
        <w:tc>
          <w:tcPr>
            <w:tcW w:w="817" w:type="dxa"/>
          </w:tcPr>
          <w:p w:rsidR="00A63B56" w:rsidRPr="00CF7D79" w:rsidRDefault="00A63B56" w:rsidP="00F907F2">
            <w:pPr>
              <w:numPr>
                <w:ilvl w:val="0"/>
                <w:numId w:val="2"/>
              </w:numPr>
              <w:rPr>
                <w:iCs/>
                <w:sz w:val="26"/>
                <w:szCs w:val="26"/>
              </w:rPr>
            </w:pPr>
          </w:p>
        </w:tc>
        <w:tc>
          <w:tcPr>
            <w:tcW w:w="8222" w:type="dxa"/>
          </w:tcPr>
          <w:p w:rsidR="00A63B56" w:rsidRPr="005A413B" w:rsidRDefault="00A63B56" w:rsidP="005A413B">
            <w:pPr>
              <w:jc w:val="both"/>
              <w:rPr>
                <w:rFonts w:eastAsia="Calibri"/>
                <w:bCs/>
                <w:sz w:val="26"/>
                <w:szCs w:val="26"/>
              </w:rPr>
            </w:pPr>
            <w:r w:rsidRPr="005A413B">
              <w:rPr>
                <w:rFonts w:eastAsia="Calibri"/>
                <w:bCs/>
                <w:sz w:val="26"/>
                <w:szCs w:val="26"/>
              </w:rPr>
              <w:t>Засед</w:t>
            </w:r>
            <w:r>
              <w:rPr>
                <w:rFonts w:eastAsia="Calibri"/>
                <w:bCs/>
                <w:sz w:val="26"/>
                <w:szCs w:val="26"/>
              </w:rPr>
              <w:t xml:space="preserve">ание Совета руководителей </w:t>
            </w:r>
          </w:p>
          <w:p w:rsidR="00A63B56" w:rsidRPr="004C2E1E" w:rsidRDefault="00A63B56" w:rsidP="005A413B">
            <w:pPr>
              <w:jc w:val="both"/>
              <w:rPr>
                <w:rFonts w:eastAsia="Calibri"/>
                <w:bCs/>
                <w:sz w:val="26"/>
                <w:szCs w:val="26"/>
              </w:rPr>
            </w:pPr>
            <w:r w:rsidRPr="005A413B">
              <w:rPr>
                <w:rFonts w:eastAsia="Calibri"/>
                <w:bCs/>
                <w:sz w:val="26"/>
                <w:szCs w:val="26"/>
              </w:rPr>
              <w:t>О п</w:t>
            </w:r>
            <w:r w:rsidR="006575A8">
              <w:rPr>
                <w:rFonts w:eastAsia="Calibri"/>
                <w:bCs/>
                <w:sz w:val="26"/>
                <w:szCs w:val="26"/>
              </w:rPr>
              <w:t>о</w:t>
            </w:r>
            <w:r w:rsidRPr="005A413B">
              <w:rPr>
                <w:rFonts w:eastAsia="Calibri"/>
                <w:bCs/>
                <w:sz w:val="26"/>
                <w:szCs w:val="26"/>
              </w:rPr>
              <w:t>рядке определения нормативных затрат на финансовое обеспечение муниципального задания образовательных учреждений</w:t>
            </w:r>
          </w:p>
        </w:tc>
        <w:tc>
          <w:tcPr>
            <w:tcW w:w="2976" w:type="dxa"/>
          </w:tcPr>
          <w:p w:rsidR="00A63B56" w:rsidRDefault="00A63B56" w:rsidP="00F907F2">
            <w:pPr>
              <w:jc w:val="center"/>
              <w:rPr>
                <w:rFonts w:eastAsia="Calibri"/>
                <w:bCs/>
                <w:sz w:val="26"/>
                <w:szCs w:val="26"/>
              </w:rPr>
            </w:pPr>
            <w:r>
              <w:rPr>
                <w:rFonts w:eastAsia="Calibri"/>
                <w:bCs/>
                <w:sz w:val="26"/>
                <w:szCs w:val="26"/>
              </w:rPr>
              <w:t>27 апреля</w:t>
            </w:r>
          </w:p>
          <w:p w:rsidR="00A63B56" w:rsidRDefault="00A63B56" w:rsidP="00F907F2">
            <w:pPr>
              <w:jc w:val="center"/>
              <w:rPr>
                <w:rFonts w:eastAsia="Calibri"/>
                <w:bCs/>
                <w:sz w:val="26"/>
                <w:szCs w:val="26"/>
              </w:rPr>
            </w:pPr>
            <w:r w:rsidRPr="005A413B">
              <w:rPr>
                <w:rFonts w:eastAsia="Calibri"/>
                <w:bCs/>
                <w:sz w:val="26"/>
                <w:szCs w:val="26"/>
              </w:rPr>
              <w:t>в режиме удаленной связи (</w:t>
            </w:r>
            <w:proofErr w:type="spellStart"/>
            <w:r w:rsidRPr="005A413B">
              <w:rPr>
                <w:rFonts w:eastAsia="Calibri"/>
                <w:bCs/>
                <w:sz w:val="26"/>
                <w:szCs w:val="26"/>
              </w:rPr>
              <w:t>Zoom</w:t>
            </w:r>
            <w:proofErr w:type="spellEnd"/>
            <w:r w:rsidRPr="005A413B">
              <w:rPr>
                <w:rFonts w:eastAsia="Calibri"/>
                <w:bCs/>
                <w:sz w:val="26"/>
                <w:szCs w:val="26"/>
              </w:rPr>
              <w:t>)</w:t>
            </w:r>
          </w:p>
        </w:tc>
        <w:tc>
          <w:tcPr>
            <w:tcW w:w="3119" w:type="dxa"/>
          </w:tcPr>
          <w:p w:rsidR="00A63B56" w:rsidRDefault="00A63B56" w:rsidP="00F907F2">
            <w:pPr>
              <w:spacing w:line="240" w:lineRule="exact"/>
              <w:jc w:val="center"/>
              <w:rPr>
                <w:sz w:val="26"/>
                <w:szCs w:val="26"/>
              </w:rPr>
            </w:pPr>
            <w:r>
              <w:rPr>
                <w:sz w:val="26"/>
                <w:szCs w:val="26"/>
              </w:rPr>
              <w:t>Филимонова Н.С.</w:t>
            </w:r>
          </w:p>
        </w:tc>
      </w:tr>
      <w:tr w:rsidR="00A63B56" w:rsidRPr="00A65881" w:rsidTr="00FA7361">
        <w:trPr>
          <w:trHeight w:val="1393"/>
        </w:trPr>
        <w:tc>
          <w:tcPr>
            <w:tcW w:w="817" w:type="dxa"/>
          </w:tcPr>
          <w:p w:rsidR="00A63B56" w:rsidRPr="00CF7D79" w:rsidRDefault="00A63B56" w:rsidP="00F907F2">
            <w:pPr>
              <w:numPr>
                <w:ilvl w:val="0"/>
                <w:numId w:val="2"/>
              </w:numPr>
              <w:rPr>
                <w:iCs/>
                <w:sz w:val="26"/>
                <w:szCs w:val="26"/>
              </w:rPr>
            </w:pPr>
          </w:p>
        </w:tc>
        <w:tc>
          <w:tcPr>
            <w:tcW w:w="8222" w:type="dxa"/>
          </w:tcPr>
          <w:p w:rsidR="00A63B56" w:rsidRPr="004C2E1E" w:rsidRDefault="00A63B56" w:rsidP="005A413B">
            <w:pPr>
              <w:jc w:val="both"/>
              <w:rPr>
                <w:sz w:val="26"/>
                <w:szCs w:val="26"/>
                <w:shd w:val="clear" w:color="auto" w:fill="FFFFFF"/>
              </w:rPr>
            </w:pPr>
            <w:r w:rsidRPr="005A413B">
              <w:rPr>
                <w:sz w:val="26"/>
                <w:szCs w:val="26"/>
                <w:shd w:val="clear" w:color="auto" w:fill="FFFFFF"/>
              </w:rPr>
              <w:t>Совещание с руководителями общеоб</w:t>
            </w:r>
            <w:r>
              <w:rPr>
                <w:sz w:val="26"/>
                <w:szCs w:val="26"/>
                <w:shd w:val="clear" w:color="auto" w:fill="FFFFFF"/>
              </w:rPr>
              <w:t xml:space="preserve">разовательных организаций </w:t>
            </w:r>
            <w:r>
              <w:rPr>
                <w:sz w:val="26"/>
                <w:szCs w:val="26"/>
                <w:shd w:val="clear" w:color="auto" w:fill="FFFFFF"/>
              </w:rPr>
              <w:br/>
              <w:t>на тему: "</w:t>
            </w:r>
            <w:r w:rsidRPr="005A413B">
              <w:rPr>
                <w:sz w:val="26"/>
                <w:szCs w:val="26"/>
                <w:shd w:val="clear" w:color="auto" w:fill="FFFFFF"/>
              </w:rPr>
              <w:t xml:space="preserve">О подготовке к государственной итоговой аттестации </w:t>
            </w:r>
            <w:proofErr w:type="gramStart"/>
            <w:r w:rsidRPr="005A413B">
              <w:rPr>
                <w:sz w:val="26"/>
                <w:szCs w:val="26"/>
                <w:shd w:val="clear" w:color="auto" w:fill="FFFFFF"/>
              </w:rPr>
              <w:t>обучающихся</w:t>
            </w:r>
            <w:proofErr w:type="gramEnd"/>
            <w:r w:rsidRPr="005A413B">
              <w:rPr>
                <w:sz w:val="26"/>
                <w:szCs w:val="26"/>
                <w:shd w:val="clear" w:color="auto" w:fill="FFFFFF"/>
              </w:rPr>
              <w:t>, освоивших образовательные программы основного общего и среднего общего образования в 2022 году</w:t>
            </w:r>
            <w:r>
              <w:rPr>
                <w:sz w:val="26"/>
                <w:szCs w:val="26"/>
                <w:shd w:val="clear" w:color="auto" w:fill="FFFFFF"/>
              </w:rPr>
              <w:t>"</w:t>
            </w:r>
          </w:p>
        </w:tc>
        <w:tc>
          <w:tcPr>
            <w:tcW w:w="2976" w:type="dxa"/>
          </w:tcPr>
          <w:p w:rsidR="00A63B56" w:rsidRDefault="00A63B56" w:rsidP="00F907F2">
            <w:pPr>
              <w:jc w:val="center"/>
              <w:rPr>
                <w:rFonts w:eastAsia="Calibri"/>
                <w:bCs/>
                <w:sz w:val="26"/>
                <w:szCs w:val="26"/>
              </w:rPr>
            </w:pPr>
            <w:r>
              <w:rPr>
                <w:rFonts w:eastAsia="Calibri"/>
                <w:bCs/>
                <w:sz w:val="26"/>
                <w:szCs w:val="26"/>
              </w:rPr>
              <w:t>28 апреля</w:t>
            </w:r>
          </w:p>
          <w:p w:rsidR="00A63B56" w:rsidRPr="004C2E1E" w:rsidRDefault="00A63B56" w:rsidP="00F907F2">
            <w:pPr>
              <w:jc w:val="center"/>
              <w:rPr>
                <w:rFonts w:eastAsia="Calibri"/>
                <w:bCs/>
                <w:sz w:val="26"/>
                <w:szCs w:val="26"/>
              </w:rPr>
            </w:pPr>
            <w:r w:rsidRPr="005A413B">
              <w:rPr>
                <w:rFonts w:eastAsia="Calibri"/>
                <w:bCs/>
                <w:sz w:val="26"/>
                <w:szCs w:val="26"/>
              </w:rPr>
              <w:t>в режиме удаленной связи (</w:t>
            </w:r>
            <w:proofErr w:type="spellStart"/>
            <w:r w:rsidRPr="005A413B">
              <w:rPr>
                <w:rFonts w:eastAsia="Calibri"/>
                <w:bCs/>
                <w:sz w:val="26"/>
                <w:szCs w:val="26"/>
              </w:rPr>
              <w:t>Zoom</w:t>
            </w:r>
            <w:proofErr w:type="spellEnd"/>
            <w:r w:rsidRPr="005A413B">
              <w:rPr>
                <w:rFonts w:eastAsia="Calibri"/>
                <w:bCs/>
                <w:sz w:val="26"/>
                <w:szCs w:val="26"/>
              </w:rPr>
              <w:t>)</w:t>
            </w:r>
          </w:p>
        </w:tc>
        <w:tc>
          <w:tcPr>
            <w:tcW w:w="3119" w:type="dxa"/>
          </w:tcPr>
          <w:p w:rsidR="00A63B56" w:rsidRPr="000E268C" w:rsidRDefault="00A63B56" w:rsidP="00F907F2">
            <w:pPr>
              <w:jc w:val="center"/>
              <w:rPr>
                <w:sz w:val="26"/>
                <w:szCs w:val="26"/>
              </w:rPr>
            </w:pPr>
            <w:r>
              <w:rPr>
                <w:sz w:val="26"/>
                <w:szCs w:val="26"/>
              </w:rPr>
              <w:t>Филимонова Н.С.</w:t>
            </w:r>
          </w:p>
        </w:tc>
      </w:tr>
      <w:tr w:rsidR="00A63B56" w:rsidRPr="00CF7D79" w:rsidTr="00F313B3">
        <w:trPr>
          <w:trHeight w:val="792"/>
        </w:trPr>
        <w:tc>
          <w:tcPr>
            <w:tcW w:w="15134" w:type="dxa"/>
            <w:gridSpan w:val="4"/>
            <w:shd w:val="clear" w:color="auto" w:fill="F2F2F2"/>
          </w:tcPr>
          <w:p w:rsidR="00A63B56" w:rsidRPr="00CF7D79" w:rsidRDefault="00A63B56" w:rsidP="00F907F2">
            <w:pPr>
              <w:tabs>
                <w:tab w:val="left" w:pos="6"/>
              </w:tabs>
              <w:jc w:val="center"/>
              <w:rPr>
                <w:b/>
                <w:sz w:val="26"/>
                <w:szCs w:val="26"/>
              </w:rPr>
            </w:pPr>
          </w:p>
          <w:p w:rsidR="00A63B56" w:rsidRPr="00CF7D79" w:rsidRDefault="00A63B56" w:rsidP="00F907F2">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A63B56" w:rsidRPr="00CF7D79" w:rsidRDefault="00A63B56" w:rsidP="00F907F2">
            <w:pPr>
              <w:tabs>
                <w:tab w:val="left" w:pos="6"/>
              </w:tabs>
              <w:jc w:val="center"/>
              <w:rPr>
                <w:b/>
                <w:sz w:val="26"/>
                <w:szCs w:val="26"/>
              </w:rPr>
            </w:pPr>
          </w:p>
        </w:tc>
      </w:tr>
      <w:tr w:rsidR="00A63B56" w:rsidRPr="00CF7D79" w:rsidTr="00CB12F1">
        <w:trPr>
          <w:trHeight w:val="1066"/>
        </w:trPr>
        <w:tc>
          <w:tcPr>
            <w:tcW w:w="817" w:type="dxa"/>
          </w:tcPr>
          <w:p w:rsidR="00A63B56" w:rsidRPr="00CF7D79" w:rsidRDefault="00A63B56" w:rsidP="00F907F2">
            <w:pPr>
              <w:tabs>
                <w:tab w:val="left" w:pos="6"/>
              </w:tabs>
              <w:rPr>
                <w:sz w:val="26"/>
                <w:szCs w:val="26"/>
              </w:rPr>
            </w:pPr>
            <w:r w:rsidRPr="00CF7D79">
              <w:rPr>
                <w:sz w:val="26"/>
                <w:szCs w:val="26"/>
              </w:rPr>
              <w:t xml:space="preserve">   1.</w:t>
            </w:r>
          </w:p>
        </w:tc>
        <w:tc>
          <w:tcPr>
            <w:tcW w:w="8222" w:type="dxa"/>
          </w:tcPr>
          <w:p w:rsidR="00A63B56" w:rsidRPr="00CF7D79" w:rsidRDefault="00A63B56" w:rsidP="00F907F2">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A63B56" w:rsidRPr="00CF7D79" w:rsidRDefault="00A63B56" w:rsidP="00F907F2">
            <w:pPr>
              <w:tabs>
                <w:tab w:val="left" w:pos="6"/>
              </w:tabs>
              <w:jc w:val="center"/>
              <w:rPr>
                <w:sz w:val="26"/>
                <w:szCs w:val="26"/>
              </w:rPr>
            </w:pPr>
            <w:r w:rsidRPr="00CF7D79">
              <w:rPr>
                <w:sz w:val="26"/>
                <w:szCs w:val="26"/>
              </w:rPr>
              <w:t>еженедельно</w:t>
            </w:r>
          </w:p>
          <w:p w:rsidR="00A63B56" w:rsidRPr="00CF7D79" w:rsidRDefault="00A63B56" w:rsidP="00F907F2">
            <w:pPr>
              <w:tabs>
                <w:tab w:val="left" w:pos="6"/>
              </w:tabs>
              <w:jc w:val="center"/>
              <w:rPr>
                <w:sz w:val="26"/>
                <w:szCs w:val="26"/>
              </w:rPr>
            </w:pPr>
            <w:r w:rsidRPr="00CF7D79">
              <w:rPr>
                <w:sz w:val="26"/>
                <w:szCs w:val="26"/>
              </w:rPr>
              <w:t>по плану</w:t>
            </w:r>
          </w:p>
          <w:p w:rsidR="00A63B56" w:rsidRPr="00CF7D79" w:rsidRDefault="00A63B56" w:rsidP="00F907F2">
            <w:pPr>
              <w:tabs>
                <w:tab w:val="left" w:pos="6"/>
              </w:tabs>
              <w:jc w:val="center"/>
              <w:rPr>
                <w:sz w:val="26"/>
                <w:szCs w:val="26"/>
              </w:rPr>
            </w:pPr>
            <w:r w:rsidRPr="00CF7D79">
              <w:rPr>
                <w:sz w:val="26"/>
                <w:szCs w:val="26"/>
              </w:rPr>
              <w:t>администрации округов</w:t>
            </w:r>
          </w:p>
        </w:tc>
        <w:tc>
          <w:tcPr>
            <w:tcW w:w="3119" w:type="dxa"/>
          </w:tcPr>
          <w:p w:rsidR="00A63B56" w:rsidRPr="00CF7D79" w:rsidRDefault="00A63B56" w:rsidP="00F907F2">
            <w:pPr>
              <w:tabs>
                <w:tab w:val="left" w:pos="6"/>
              </w:tabs>
              <w:jc w:val="center"/>
              <w:rPr>
                <w:sz w:val="26"/>
                <w:szCs w:val="26"/>
              </w:rPr>
            </w:pPr>
            <w:r w:rsidRPr="00CF7D79">
              <w:rPr>
                <w:sz w:val="26"/>
                <w:szCs w:val="26"/>
              </w:rPr>
              <w:t>Главы администраций</w:t>
            </w:r>
          </w:p>
          <w:p w:rsidR="00A63B56" w:rsidRPr="00CF7D79" w:rsidRDefault="00A63B56" w:rsidP="00F907F2">
            <w:pPr>
              <w:tabs>
                <w:tab w:val="left" w:pos="6"/>
              </w:tabs>
              <w:jc w:val="center"/>
              <w:rPr>
                <w:sz w:val="26"/>
                <w:szCs w:val="26"/>
              </w:rPr>
            </w:pPr>
            <w:r w:rsidRPr="00CF7D79">
              <w:rPr>
                <w:sz w:val="26"/>
                <w:szCs w:val="26"/>
              </w:rPr>
              <w:t>территориальных</w:t>
            </w:r>
          </w:p>
          <w:p w:rsidR="00A63B56" w:rsidRPr="00CF7D79" w:rsidRDefault="00A63B56" w:rsidP="00F907F2">
            <w:pPr>
              <w:tabs>
                <w:tab w:val="left" w:pos="6"/>
              </w:tabs>
              <w:jc w:val="center"/>
              <w:rPr>
                <w:sz w:val="26"/>
                <w:szCs w:val="26"/>
              </w:rPr>
            </w:pPr>
            <w:r w:rsidRPr="00CF7D79">
              <w:rPr>
                <w:sz w:val="26"/>
                <w:szCs w:val="26"/>
              </w:rPr>
              <w:t>округов</w:t>
            </w:r>
          </w:p>
        </w:tc>
      </w:tr>
      <w:tr w:rsidR="00A63B56" w:rsidRPr="00CF7D79" w:rsidTr="007C2143">
        <w:trPr>
          <w:trHeight w:val="841"/>
        </w:trPr>
        <w:tc>
          <w:tcPr>
            <w:tcW w:w="15134" w:type="dxa"/>
            <w:gridSpan w:val="4"/>
            <w:shd w:val="clear" w:color="auto" w:fill="F2F2F2"/>
          </w:tcPr>
          <w:p w:rsidR="00A63B56" w:rsidRPr="00CF7D79" w:rsidRDefault="00A63B56" w:rsidP="00F907F2">
            <w:pPr>
              <w:jc w:val="center"/>
              <w:rPr>
                <w:rStyle w:val="afb"/>
                <w:b/>
                <w:i w:val="0"/>
                <w:sz w:val="26"/>
                <w:szCs w:val="26"/>
              </w:rPr>
            </w:pPr>
          </w:p>
          <w:p w:rsidR="00A63B56" w:rsidRPr="00CF7D79" w:rsidRDefault="00A63B56" w:rsidP="00F907F2">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A63B56" w:rsidRPr="00CF7D79" w:rsidRDefault="00A63B56" w:rsidP="00F907F2">
            <w:pPr>
              <w:rPr>
                <w:sz w:val="26"/>
                <w:szCs w:val="26"/>
              </w:rPr>
            </w:pP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rPr>
                <w:sz w:val="26"/>
                <w:szCs w:val="26"/>
              </w:rPr>
            </w:pPr>
            <w:r w:rsidRPr="00373B84">
              <w:rPr>
                <w:sz w:val="26"/>
                <w:szCs w:val="26"/>
              </w:rPr>
              <w:t>Первенство города Архангельска по настольному теннису среди молодежи</w:t>
            </w:r>
          </w:p>
        </w:tc>
        <w:tc>
          <w:tcPr>
            <w:tcW w:w="2976" w:type="dxa"/>
          </w:tcPr>
          <w:p w:rsidR="00A63B56" w:rsidRPr="00373B84" w:rsidRDefault="00A63B56" w:rsidP="00F907F2">
            <w:pPr>
              <w:jc w:val="center"/>
              <w:rPr>
                <w:sz w:val="26"/>
                <w:szCs w:val="26"/>
              </w:rPr>
            </w:pPr>
            <w:r w:rsidRPr="00373B84">
              <w:rPr>
                <w:sz w:val="26"/>
                <w:szCs w:val="26"/>
              </w:rPr>
              <w:t>02</w:t>
            </w:r>
            <w:r>
              <w:rPr>
                <w:sz w:val="26"/>
                <w:szCs w:val="26"/>
              </w:rPr>
              <w:t xml:space="preserve"> – 03 апреля</w:t>
            </w:r>
            <w:r w:rsidRPr="00373B84">
              <w:rPr>
                <w:sz w:val="26"/>
                <w:szCs w:val="26"/>
              </w:rPr>
              <w:t xml:space="preserve"> </w:t>
            </w:r>
          </w:p>
          <w:p w:rsidR="00A63B56" w:rsidRPr="00373B84" w:rsidRDefault="00A63B56" w:rsidP="00F907F2">
            <w:pPr>
              <w:jc w:val="center"/>
              <w:rPr>
                <w:sz w:val="26"/>
                <w:szCs w:val="26"/>
              </w:rPr>
            </w:pPr>
            <w:r>
              <w:rPr>
                <w:sz w:val="26"/>
                <w:szCs w:val="26"/>
              </w:rPr>
              <w:t>с/з "</w:t>
            </w:r>
            <w:r w:rsidRPr="00373B84">
              <w:rPr>
                <w:sz w:val="26"/>
                <w:szCs w:val="26"/>
              </w:rPr>
              <w:t>Волна</w:t>
            </w:r>
            <w:r>
              <w:rPr>
                <w:sz w:val="26"/>
                <w:szCs w:val="26"/>
              </w:rPr>
              <w:t>"</w:t>
            </w:r>
          </w:p>
        </w:tc>
        <w:tc>
          <w:tcPr>
            <w:tcW w:w="3119" w:type="dxa"/>
          </w:tcPr>
          <w:p w:rsidR="00A63B56" w:rsidRDefault="00A63B56" w:rsidP="00F907F2">
            <w:pPr>
              <w:jc w:val="center"/>
              <w:rPr>
                <w:sz w:val="26"/>
                <w:szCs w:val="26"/>
              </w:rPr>
            </w:pPr>
          </w:p>
        </w:tc>
      </w:tr>
      <w:tr w:rsidR="00A63B56" w:rsidRPr="00CF7D79" w:rsidTr="0012372F">
        <w:trPr>
          <w:trHeight w:val="1057"/>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A50FF7" w:rsidRDefault="00A63B56" w:rsidP="00F907F2">
            <w:pPr>
              <w:jc w:val="both"/>
              <w:rPr>
                <w:rFonts w:eastAsia="Calibri"/>
                <w:bCs/>
                <w:sz w:val="26"/>
                <w:szCs w:val="26"/>
              </w:rPr>
            </w:pPr>
            <w:r w:rsidRPr="00A50FF7">
              <w:rPr>
                <w:rFonts w:eastAsia="Calibri"/>
                <w:bCs/>
                <w:sz w:val="26"/>
                <w:szCs w:val="26"/>
              </w:rPr>
              <w:t>Цикл мастер-классов "Технология проектной деятельности"</w:t>
            </w:r>
          </w:p>
        </w:tc>
        <w:tc>
          <w:tcPr>
            <w:tcW w:w="2976" w:type="dxa"/>
          </w:tcPr>
          <w:p w:rsidR="00A63B56" w:rsidRPr="00A50FF7" w:rsidRDefault="00A63B56" w:rsidP="00F907F2">
            <w:pPr>
              <w:jc w:val="center"/>
              <w:rPr>
                <w:rFonts w:eastAsia="Calibri"/>
                <w:sz w:val="26"/>
                <w:szCs w:val="26"/>
              </w:rPr>
            </w:pPr>
            <w:r>
              <w:rPr>
                <w:rFonts w:eastAsia="Calibri"/>
                <w:sz w:val="26"/>
                <w:szCs w:val="26"/>
              </w:rPr>
              <w:t>02 и 09 апреля</w:t>
            </w:r>
          </w:p>
          <w:p w:rsidR="00A63B56" w:rsidRDefault="00A63B56" w:rsidP="00F907F2">
            <w:pPr>
              <w:jc w:val="center"/>
              <w:rPr>
                <w:rFonts w:eastAsia="Calibri"/>
                <w:sz w:val="26"/>
                <w:szCs w:val="26"/>
              </w:rPr>
            </w:pPr>
            <w:r w:rsidRPr="00A50FF7">
              <w:rPr>
                <w:rFonts w:eastAsia="Calibri"/>
                <w:sz w:val="26"/>
                <w:szCs w:val="26"/>
              </w:rPr>
              <w:t xml:space="preserve">в онлайн-формате </w:t>
            </w:r>
          </w:p>
          <w:p w:rsidR="00A63B56" w:rsidRPr="00A50FF7" w:rsidRDefault="00A63B56" w:rsidP="0012372F">
            <w:pPr>
              <w:jc w:val="center"/>
              <w:rPr>
                <w:rFonts w:eastAsia="Calibri"/>
                <w:sz w:val="26"/>
                <w:szCs w:val="26"/>
              </w:rPr>
            </w:pPr>
            <w:r w:rsidRPr="00A50FF7">
              <w:rPr>
                <w:rFonts w:eastAsia="Calibri"/>
                <w:sz w:val="26"/>
                <w:szCs w:val="26"/>
              </w:rPr>
              <w:t>на платформе "ZOOM"</w:t>
            </w:r>
          </w:p>
        </w:tc>
        <w:tc>
          <w:tcPr>
            <w:tcW w:w="3119" w:type="dxa"/>
          </w:tcPr>
          <w:p w:rsidR="00A63B56" w:rsidRDefault="00A63B56" w:rsidP="00F907F2">
            <w:pPr>
              <w:jc w:val="center"/>
              <w:rPr>
                <w:sz w:val="26"/>
                <w:szCs w:val="26"/>
              </w:rPr>
            </w:pPr>
            <w:r>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A50FF7" w:rsidRDefault="00A63B56" w:rsidP="00F907F2">
            <w:pPr>
              <w:jc w:val="both"/>
              <w:rPr>
                <w:rFonts w:eastAsia="Calibri"/>
                <w:bCs/>
                <w:sz w:val="26"/>
                <w:szCs w:val="26"/>
              </w:rPr>
            </w:pPr>
            <w:r w:rsidRPr="008642E0">
              <w:rPr>
                <w:rFonts w:eastAsia="Calibri"/>
                <w:bCs/>
                <w:sz w:val="26"/>
                <w:szCs w:val="26"/>
              </w:rPr>
              <w:t>Молодежные акции, посвященные Дню здоровья</w:t>
            </w:r>
          </w:p>
        </w:tc>
        <w:tc>
          <w:tcPr>
            <w:tcW w:w="2976" w:type="dxa"/>
          </w:tcPr>
          <w:p w:rsidR="00A63B56" w:rsidRDefault="00A63B56" w:rsidP="00F907F2">
            <w:pPr>
              <w:jc w:val="center"/>
              <w:rPr>
                <w:rFonts w:eastAsia="Calibri"/>
                <w:sz w:val="26"/>
                <w:szCs w:val="26"/>
              </w:rPr>
            </w:pPr>
            <w:r>
              <w:rPr>
                <w:rFonts w:eastAsia="Calibri"/>
                <w:sz w:val="26"/>
                <w:szCs w:val="26"/>
              </w:rPr>
              <w:t>03 апреля</w:t>
            </w:r>
          </w:p>
          <w:p w:rsidR="00A63B56" w:rsidRDefault="00A63B56" w:rsidP="00F907F2">
            <w:pPr>
              <w:jc w:val="center"/>
              <w:rPr>
                <w:rFonts w:eastAsia="Calibri"/>
                <w:sz w:val="26"/>
                <w:szCs w:val="26"/>
              </w:rPr>
            </w:pPr>
            <w:r>
              <w:rPr>
                <w:rFonts w:eastAsia="Calibri"/>
                <w:sz w:val="26"/>
                <w:szCs w:val="26"/>
              </w:rPr>
              <w:t>в онлайн-формате</w:t>
            </w:r>
          </w:p>
        </w:tc>
        <w:tc>
          <w:tcPr>
            <w:tcW w:w="3119" w:type="dxa"/>
          </w:tcPr>
          <w:p w:rsidR="00A63B56" w:rsidRDefault="00A63B56" w:rsidP="00F907F2">
            <w:pPr>
              <w:jc w:val="center"/>
              <w:rPr>
                <w:sz w:val="26"/>
                <w:szCs w:val="26"/>
              </w:rPr>
            </w:pPr>
            <w:r>
              <w:rPr>
                <w:sz w:val="26"/>
                <w:szCs w:val="26"/>
              </w:rPr>
              <w:t>Герасимов А.Е.</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A50FF7" w:rsidRDefault="00A63B56" w:rsidP="00F907F2">
            <w:pPr>
              <w:jc w:val="both"/>
              <w:rPr>
                <w:sz w:val="26"/>
                <w:szCs w:val="26"/>
                <w:shd w:val="clear" w:color="auto" w:fill="FFFFFF"/>
              </w:rPr>
            </w:pPr>
            <w:r w:rsidRPr="00A50FF7">
              <w:rPr>
                <w:sz w:val="26"/>
                <w:szCs w:val="26"/>
                <w:shd w:val="clear" w:color="auto" w:fill="FFFFFF"/>
              </w:rPr>
              <w:t>Семинар "Литература для подростков: разговор на сложные темы"</w:t>
            </w:r>
          </w:p>
        </w:tc>
        <w:tc>
          <w:tcPr>
            <w:tcW w:w="2976" w:type="dxa"/>
          </w:tcPr>
          <w:p w:rsidR="00A63B56" w:rsidRPr="00A50FF7" w:rsidRDefault="00A63B56" w:rsidP="00F907F2">
            <w:pPr>
              <w:jc w:val="center"/>
              <w:rPr>
                <w:rFonts w:eastAsia="Calibri"/>
                <w:bCs/>
                <w:sz w:val="26"/>
                <w:szCs w:val="26"/>
              </w:rPr>
            </w:pPr>
            <w:r>
              <w:rPr>
                <w:rFonts w:eastAsia="Calibri"/>
                <w:bCs/>
                <w:sz w:val="26"/>
                <w:szCs w:val="26"/>
              </w:rPr>
              <w:t>06 апреля</w:t>
            </w:r>
          </w:p>
          <w:p w:rsidR="00A63B56" w:rsidRPr="00A50FF7" w:rsidRDefault="00A63B56" w:rsidP="00F907F2">
            <w:pPr>
              <w:jc w:val="center"/>
              <w:rPr>
                <w:sz w:val="26"/>
                <w:szCs w:val="26"/>
              </w:rPr>
            </w:pPr>
            <w:r>
              <w:rPr>
                <w:sz w:val="26"/>
                <w:szCs w:val="26"/>
              </w:rPr>
              <w:t>10.</w:t>
            </w:r>
            <w:r w:rsidRPr="00A50FF7">
              <w:rPr>
                <w:sz w:val="26"/>
                <w:szCs w:val="26"/>
              </w:rPr>
              <w:t>00</w:t>
            </w:r>
          </w:p>
          <w:p w:rsidR="00A63B56" w:rsidRPr="00A50FF7" w:rsidRDefault="00A63B56" w:rsidP="00F907F2">
            <w:pPr>
              <w:jc w:val="center"/>
              <w:rPr>
                <w:sz w:val="26"/>
                <w:szCs w:val="26"/>
              </w:rPr>
            </w:pPr>
            <w:r w:rsidRPr="00A50FF7">
              <w:rPr>
                <w:sz w:val="26"/>
                <w:szCs w:val="26"/>
              </w:rPr>
              <w:t xml:space="preserve">Городская детская библиотека № 1 имени </w:t>
            </w:r>
          </w:p>
          <w:p w:rsidR="00A63B56" w:rsidRDefault="00A63B56" w:rsidP="0012372F">
            <w:pPr>
              <w:jc w:val="center"/>
              <w:rPr>
                <w:sz w:val="26"/>
                <w:szCs w:val="26"/>
              </w:rPr>
            </w:pPr>
            <w:r w:rsidRPr="00A50FF7">
              <w:rPr>
                <w:sz w:val="26"/>
                <w:szCs w:val="26"/>
              </w:rPr>
              <w:t xml:space="preserve">Е.С. </w:t>
            </w:r>
            <w:proofErr w:type="spellStart"/>
            <w:r w:rsidRPr="00A50FF7">
              <w:rPr>
                <w:sz w:val="26"/>
                <w:szCs w:val="26"/>
              </w:rPr>
              <w:t>Коковина</w:t>
            </w:r>
            <w:proofErr w:type="spellEnd"/>
          </w:p>
          <w:p w:rsidR="00F634A4" w:rsidRPr="0012372F" w:rsidRDefault="00F634A4" w:rsidP="0012372F">
            <w:pPr>
              <w:jc w:val="center"/>
              <w:rPr>
                <w:sz w:val="26"/>
                <w:szCs w:val="26"/>
              </w:rPr>
            </w:pPr>
          </w:p>
        </w:tc>
        <w:tc>
          <w:tcPr>
            <w:tcW w:w="3119" w:type="dxa"/>
          </w:tcPr>
          <w:p w:rsidR="00A63B56" w:rsidRPr="002B2787" w:rsidRDefault="00A63B56" w:rsidP="00F907F2">
            <w:pPr>
              <w:jc w:val="center"/>
              <w:rPr>
                <w:sz w:val="26"/>
                <w:szCs w:val="26"/>
              </w:rPr>
            </w:pPr>
            <w:r w:rsidRPr="006B1070">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68149F" w:rsidRDefault="00A63B56" w:rsidP="0012372F">
            <w:pPr>
              <w:jc w:val="both"/>
              <w:rPr>
                <w:sz w:val="26"/>
                <w:szCs w:val="26"/>
              </w:rPr>
            </w:pPr>
            <w:r w:rsidRPr="0068149F">
              <w:rPr>
                <w:sz w:val="26"/>
                <w:szCs w:val="26"/>
                <w:lang w:val="en-US"/>
              </w:rPr>
              <w:t>XIV</w:t>
            </w:r>
            <w:r w:rsidRPr="0068149F">
              <w:rPr>
                <w:sz w:val="26"/>
                <w:szCs w:val="26"/>
              </w:rPr>
              <w:t xml:space="preserve"> Турнир имени М.В. Ломоносова </w:t>
            </w:r>
            <w:r>
              <w:rPr>
                <w:bCs/>
                <w:color w:val="000000"/>
                <w:sz w:val="26"/>
                <w:szCs w:val="26"/>
              </w:rPr>
              <w:t xml:space="preserve">(с использованием </w:t>
            </w:r>
            <w:r w:rsidRPr="0068149F">
              <w:rPr>
                <w:bCs/>
                <w:color w:val="000000"/>
                <w:sz w:val="26"/>
                <w:szCs w:val="26"/>
              </w:rPr>
              <w:t>дистанционных образовательных технологий)</w:t>
            </w:r>
          </w:p>
        </w:tc>
        <w:tc>
          <w:tcPr>
            <w:tcW w:w="2976" w:type="dxa"/>
          </w:tcPr>
          <w:p w:rsidR="00A63B56" w:rsidRDefault="00A63B56" w:rsidP="0012372F">
            <w:pPr>
              <w:jc w:val="center"/>
              <w:rPr>
                <w:sz w:val="26"/>
                <w:szCs w:val="26"/>
              </w:rPr>
            </w:pPr>
            <w:r>
              <w:rPr>
                <w:sz w:val="26"/>
                <w:szCs w:val="26"/>
              </w:rPr>
              <w:t>09 апреля</w:t>
            </w:r>
          </w:p>
          <w:p w:rsidR="00A63B56" w:rsidRPr="0068149F" w:rsidRDefault="006575A8" w:rsidP="0012372F">
            <w:pPr>
              <w:jc w:val="center"/>
              <w:rPr>
                <w:sz w:val="26"/>
                <w:szCs w:val="26"/>
              </w:rPr>
            </w:pPr>
            <w:hyperlink r:id="rId9" w:history="1">
              <w:r w:rsidR="00A63B56" w:rsidRPr="0068149F">
                <w:rPr>
                  <w:rStyle w:val="af9"/>
                  <w:sz w:val="26"/>
                  <w:szCs w:val="26"/>
                </w:rPr>
                <w:t>aschool27@mail.ru</w:t>
              </w:r>
            </w:hyperlink>
          </w:p>
          <w:p w:rsidR="00A63B56" w:rsidRPr="0068149F" w:rsidRDefault="00A63B56" w:rsidP="0012372F">
            <w:pPr>
              <w:jc w:val="center"/>
              <w:rPr>
                <w:sz w:val="26"/>
                <w:szCs w:val="26"/>
              </w:rPr>
            </w:pPr>
          </w:p>
        </w:tc>
        <w:tc>
          <w:tcPr>
            <w:tcW w:w="3119" w:type="dxa"/>
          </w:tcPr>
          <w:p w:rsidR="00A63B56" w:rsidRPr="006B1070" w:rsidRDefault="00A63B56" w:rsidP="00F907F2">
            <w:pPr>
              <w:jc w:val="center"/>
              <w:rPr>
                <w:sz w:val="26"/>
                <w:szCs w:val="26"/>
              </w:rPr>
            </w:pPr>
            <w:r>
              <w:rPr>
                <w:sz w:val="26"/>
                <w:szCs w:val="26"/>
              </w:rPr>
              <w:t>Филимонова Н.С.</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rPr>
                <w:sz w:val="26"/>
                <w:szCs w:val="26"/>
              </w:rPr>
            </w:pPr>
            <w:r w:rsidRPr="00373B84">
              <w:rPr>
                <w:sz w:val="26"/>
                <w:szCs w:val="26"/>
              </w:rPr>
              <w:t>Чемпионат  города Архангельска по пауэрлифтингу</w:t>
            </w:r>
          </w:p>
        </w:tc>
        <w:tc>
          <w:tcPr>
            <w:tcW w:w="2976" w:type="dxa"/>
          </w:tcPr>
          <w:p w:rsidR="00A63B56" w:rsidRPr="00373B84" w:rsidRDefault="004D46D7" w:rsidP="00F907F2">
            <w:pPr>
              <w:jc w:val="center"/>
              <w:rPr>
                <w:sz w:val="26"/>
                <w:szCs w:val="26"/>
              </w:rPr>
            </w:pPr>
            <w:r>
              <w:rPr>
                <w:sz w:val="26"/>
                <w:szCs w:val="26"/>
              </w:rPr>
              <w:t>16</w:t>
            </w:r>
            <w:bookmarkStart w:id="0" w:name="_GoBack"/>
            <w:bookmarkEnd w:id="0"/>
            <w:r>
              <w:rPr>
                <w:sz w:val="26"/>
                <w:szCs w:val="26"/>
              </w:rPr>
              <w:t xml:space="preserve"> - 17</w:t>
            </w:r>
            <w:r w:rsidR="00A63B56">
              <w:rPr>
                <w:sz w:val="26"/>
                <w:szCs w:val="26"/>
              </w:rPr>
              <w:t xml:space="preserve"> апреля</w:t>
            </w:r>
            <w:r w:rsidR="00A63B56" w:rsidRPr="00373B84">
              <w:rPr>
                <w:sz w:val="26"/>
                <w:szCs w:val="26"/>
              </w:rPr>
              <w:t xml:space="preserve"> </w:t>
            </w:r>
          </w:p>
          <w:p w:rsidR="00A63B56" w:rsidRPr="00373B84" w:rsidRDefault="00A63B56" w:rsidP="00F907F2">
            <w:pPr>
              <w:jc w:val="center"/>
              <w:rPr>
                <w:sz w:val="26"/>
                <w:szCs w:val="26"/>
              </w:rPr>
            </w:pPr>
            <w:r w:rsidRPr="00373B84">
              <w:rPr>
                <w:sz w:val="26"/>
                <w:szCs w:val="26"/>
              </w:rPr>
              <w:t>МБУ ИДЮЦ</w:t>
            </w:r>
          </w:p>
        </w:tc>
        <w:tc>
          <w:tcPr>
            <w:tcW w:w="3119" w:type="dxa"/>
          </w:tcPr>
          <w:p w:rsidR="00A63B56" w:rsidRPr="006B1070" w:rsidRDefault="00A63B56" w:rsidP="00F907F2">
            <w:pPr>
              <w:jc w:val="center"/>
              <w:rPr>
                <w:sz w:val="26"/>
                <w:szCs w:val="26"/>
              </w:rPr>
            </w:pPr>
            <w:r>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853040" w:rsidRDefault="00A63B56" w:rsidP="00F907F2">
            <w:pPr>
              <w:pStyle w:val="p10"/>
              <w:tabs>
                <w:tab w:val="left" w:pos="3037"/>
              </w:tabs>
              <w:spacing w:before="0" w:after="0"/>
              <w:ind w:right="164"/>
              <w:jc w:val="both"/>
              <w:rPr>
                <w:sz w:val="26"/>
                <w:szCs w:val="26"/>
              </w:rPr>
            </w:pPr>
            <w:r w:rsidRPr="00853040">
              <w:rPr>
                <w:sz w:val="26"/>
                <w:szCs w:val="26"/>
              </w:rPr>
              <w:t>Церемония награждения победителей и показ спектакля-победителя открытого городского фестиваля-конкурса детского и юношеского театрального творчества "РАДУГА"</w:t>
            </w:r>
          </w:p>
        </w:tc>
        <w:tc>
          <w:tcPr>
            <w:tcW w:w="2976" w:type="dxa"/>
          </w:tcPr>
          <w:p w:rsidR="00A63B56" w:rsidRPr="00853040" w:rsidRDefault="00A63B56" w:rsidP="00F907F2">
            <w:pPr>
              <w:jc w:val="center"/>
              <w:rPr>
                <w:rFonts w:eastAsia="Calibri"/>
                <w:sz w:val="26"/>
                <w:szCs w:val="26"/>
              </w:rPr>
            </w:pPr>
            <w:r w:rsidRPr="00853040">
              <w:rPr>
                <w:rFonts w:eastAsia="Calibri"/>
                <w:sz w:val="26"/>
                <w:szCs w:val="26"/>
              </w:rPr>
              <w:t>10 апреля</w:t>
            </w:r>
          </w:p>
          <w:p w:rsidR="00A63B56" w:rsidRPr="00853040" w:rsidRDefault="00A63B56" w:rsidP="00F907F2">
            <w:pPr>
              <w:jc w:val="center"/>
              <w:rPr>
                <w:rFonts w:eastAsia="Calibri"/>
                <w:sz w:val="26"/>
                <w:szCs w:val="26"/>
              </w:rPr>
            </w:pPr>
            <w:r w:rsidRPr="00853040">
              <w:rPr>
                <w:rFonts w:eastAsia="Calibri"/>
                <w:sz w:val="26"/>
                <w:szCs w:val="26"/>
              </w:rPr>
              <w:t>12.00</w:t>
            </w:r>
          </w:p>
          <w:p w:rsidR="00A63B56" w:rsidRPr="00853040" w:rsidRDefault="00A63B56" w:rsidP="00F907F2">
            <w:pPr>
              <w:jc w:val="center"/>
              <w:rPr>
                <w:bCs/>
                <w:sz w:val="26"/>
                <w:szCs w:val="26"/>
              </w:rPr>
            </w:pPr>
            <w:r w:rsidRPr="00853040">
              <w:rPr>
                <w:bCs/>
                <w:sz w:val="26"/>
                <w:szCs w:val="26"/>
              </w:rPr>
              <w:t xml:space="preserve">МУК </w:t>
            </w:r>
            <w:r>
              <w:rPr>
                <w:bCs/>
                <w:sz w:val="26"/>
                <w:szCs w:val="26"/>
              </w:rPr>
              <w:br/>
            </w:r>
            <w:r w:rsidRPr="00853040">
              <w:rPr>
                <w:bCs/>
                <w:sz w:val="26"/>
                <w:szCs w:val="26"/>
              </w:rPr>
              <w:t>"Ломоносовский ДК"</w:t>
            </w:r>
          </w:p>
          <w:p w:rsidR="00A63B56" w:rsidRPr="00853040" w:rsidRDefault="00A63B56" w:rsidP="00F907F2">
            <w:pPr>
              <w:jc w:val="center"/>
              <w:rPr>
                <w:bCs/>
                <w:sz w:val="26"/>
                <w:szCs w:val="26"/>
              </w:rPr>
            </w:pPr>
          </w:p>
        </w:tc>
        <w:tc>
          <w:tcPr>
            <w:tcW w:w="3119" w:type="dxa"/>
          </w:tcPr>
          <w:p w:rsidR="00A63B56" w:rsidRPr="006B1070" w:rsidRDefault="00A63B56" w:rsidP="00F907F2">
            <w:pPr>
              <w:jc w:val="center"/>
              <w:rPr>
                <w:sz w:val="26"/>
                <w:szCs w:val="26"/>
              </w:rPr>
            </w:pPr>
            <w:r>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68149F" w:rsidRDefault="00A63B56" w:rsidP="0012372F">
            <w:pPr>
              <w:jc w:val="both"/>
              <w:rPr>
                <w:sz w:val="26"/>
                <w:szCs w:val="26"/>
              </w:rPr>
            </w:pPr>
            <w:r w:rsidRPr="0068149F">
              <w:rPr>
                <w:sz w:val="26"/>
                <w:szCs w:val="26"/>
              </w:rPr>
              <w:t>Конкурс "Воспитатель года"</w:t>
            </w:r>
            <w:r>
              <w:rPr>
                <w:sz w:val="26"/>
                <w:szCs w:val="26"/>
              </w:rPr>
              <w:t xml:space="preserve"> </w:t>
            </w:r>
            <w:r w:rsidRPr="0068149F">
              <w:rPr>
                <w:bCs/>
                <w:color w:val="000000"/>
                <w:sz w:val="26"/>
                <w:szCs w:val="26"/>
              </w:rPr>
              <w:t>(с использованием дистанционных образовательных технологий)</w:t>
            </w:r>
          </w:p>
        </w:tc>
        <w:tc>
          <w:tcPr>
            <w:tcW w:w="2976" w:type="dxa"/>
          </w:tcPr>
          <w:p w:rsidR="00A63B56" w:rsidRDefault="00A63B56" w:rsidP="0012372F">
            <w:pPr>
              <w:jc w:val="center"/>
              <w:rPr>
                <w:sz w:val="26"/>
                <w:szCs w:val="26"/>
              </w:rPr>
            </w:pPr>
            <w:r>
              <w:rPr>
                <w:sz w:val="26"/>
                <w:szCs w:val="26"/>
              </w:rPr>
              <w:t>11 апреля – 20 мая</w:t>
            </w:r>
          </w:p>
          <w:p w:rsidR="00A63B56" w:rsidRPr="0068149F" w:rsidRDefault="006575A8" w:rsidP="0012372F">
            <w:pPr>
              <w:jc w:val="center"/>
              <w:rPr>
                <w:sz w:val="26"/>
                <w:szCs w:val="26"/>
              </w:rPr>
            </w:pPr>
            <w:hyperlink r:id="rId10" w:history="1">
              <w:r w:rsidR="00A63B56" w:rsidRPr="0068149F">
                <w:rPr>
                  <w:rStyle w:val="af9"/>
                  <w:sz w:val="26"/>
                  <w:szCs w:val="26"/>
                </w:rPr>
                <w:t>arhraduga@mail.ru</w:t>
              </w:r>
            </w:hyperlink>
          </w:p>
        </w:tc>
        <w:tc>
          <w:tcPr>
            <w:tcW w:w="3119" w:type="dxa"/>
          </w:tcPr>
          <w:p w:rsidR="00A63B56" w:rsidRDefault="00A63B56" w:rsidP="00F907F2">
            <w:pPr>
              <w:jc w:val="center"/>
              <w:rPr>
                <w:sz w:val="26"/>
                <w:szCs w:val="26"/>
              </w:rPr>
            </w:pPr>
            <w:r>
              <w:rPr>
                <w:sz w:val="26"/>
                <w:szCs w:val="26"/>
              </w:rPr>
              <w:t>Филимонова Н.С.</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jc w:val="both"/>
              <w:rPr>
                <w:rFonts w:eastAsia="Calibri"/>
                <w:sz w:val="26"/>
                <w:szCs w:val="26"/>
              </w:rPr>
            </w:pPr>
            <w:r w:rsidRPr="00593914">
              <w:rPr>
                <w:rFonts w:eastAsia="Calibri"/>
                <w:sz w:val="26"/>
                <w:szCs w:val="26"/>
              </w:rPr>
              <w:t xml:space="preserve">Мероприятия в рамках проекта "Эхо большого детского фестиваля" </w:t>
            </w:r>
            <w:r>
              <w:rPr>
                <w:rFonts w:eastAsia="Calibri"/>
                <w:sz w:val="26"/>
                <w:szCs w:val="26"/>
              </w:rPr>
              <w:br/>
            </w:r>
            <w:r w:rsidRPr="00593914">
              <w:rPr>
                <w:rFonts w:eastAsia="Calibri"/>
                <w:sz w:val="26"/>
                <w:szCs w:val="26"/>
              </w:rPr>
              <w:t>(по отдельному плану:</w:t>
            </w:r>
            <w:r>
              <w:rPr>
                <w:rFonts w:eastAsia="Calibri"/>
                <w:sz w:val="26"/>
                <w:szCs w:val="26"/>
              </w:rPr>
              <w:t xml:space="preserve"> </w:t>
            </w:r>
            <w:r w:rsidRPr="00593914">
              <w:rPr>
                <w:rFonts w:eastAsia="Calibri"/>
                <w:sz w:val="26"/>
                <w:szCs w:val="26"/>
              </w:rPr>
              <w:t xml:space="preserve">встречи с писателями; мастер-классы </w:t>
            </w:r>
            <w:r>
              <w:rPr>
                <w:rFonts w:eastAsia="Calibri"/>
                <w:sz w:val="26"/>
                <w:szCs w:val="26"/>
              </w:rPr>
              <w:br/>
            </w:r>
            <w:r w:rsidRPr="00593914">
              <w:rPr>
                <w:rFonts w:eastAsia="Calibri"/>
                <w:sz w:val="26"/>
                <w:szCs w:val="26"/>
              </w:rPr>
              <w:t>для участников самодеятельных творческих коллективов)</w:t>
            </w:r>
          </w:p>
          <w:p w:rsidR="00A63B56" w:rsidRPr="00593914" w:rsidRDefault="00A63B56" w:rsidP="00F907F2">
            <w:pPr>
              <w:jc w:val="both"/>
              <w:rPr>
                <w:rFonts w:eastAsia="Calibri"/>
                <w:sz w:val="26"/>
                <w:szCs w:val="26"/>
              </w:rPr>
            </w:pPr>
          </w:p>
        </w:tc>
        <w:tc>
          <w:tcPr>
            <w:tcW w:w="2976" w:type="dxa"/>
          </w:tcPr>
          <w:p w:rsidR="00A63B56" w:rsidRPr="00593914" w:rsidRDefault="00A63B56" w:rsidP="00F907F2">
            <w:pPr>
              <w:jc w:val="center"/>
              <w:rPr>
                <w:rFonts w:eastAsia="Calibri"/>
                <w:sz w:val="26"/>
                <w:szCs w:val="26"/>
              </w:rPr>
            </w:pPr>
            <w:r>
              <w:rPr>
                <w:rFonts w:eastAsia="Calibri"/>
                <w:sz w:val="26"/>
                <w:szCs w:val="26"/>
              </w:rPr>
              <w:t>13 - 16 апреля</w:t>
            </w:r>
          </w:p>
          <w:p w:rsidR="00A63B56" w:rsidRDefault="00A63B56" w:rsidP="00F907F2">
            <w:pPr>
              <w:jc w:val="center"/>
              <w:rPr>
                <w:sz w:val="26"/>
                <w:szCs w:val="26"/>
              </w:rPr>
            </w:pPr>
            <w:r w:rsidRPr="00593914">
              <w:rPr>
                <w:sz w:val="26"/>
                <w:szCs w:val="26"/>
              </w:rPr>
              <w:t xml:space="preserve">ЦГБ </w:t>
            </w:r>
          </w:p>
          <w:p w:rsidR="00A63B56" w:rsidRPr="00593914" w:rsidRDefault="00A63B56" w:rsidP="00F907F2">
            <w:pPr>
              <w:jc w:val="center"/>
              <w:rPr>
                <w:sz w:val="26"/>
                <w:szCs w:val="26"/>
              </w:rPr>
            </w:pPr>
            <w:r w:rsidRPr="00593914">
              <w:rPr>
                <w:sz w:val="26"/>
                <w:szCs w:val="26"/>
              </w:rPr>
              <w:t>им.</w:t>
            </w:r>
            <w:r>
              <w:rPr>
                <w:sz w:val="26"/>
                <w:szCs w:val="26"/>
              </w:rPr>
              <w:t xml:space="preserve"> </w:t>
            </w:r>
            <w:r w:rsidRPr="00593914">
              <w:rPr>
                <w:sz w:val="26"/>
                <w:szCs w:val="26"/>
              </w:rPr>
              <w:t>М.В</w:t>
            </w:r>
            <w:r w:rsidR="00232F7C">
              <w:rPr>
                <w:sz w:val="26"/>
                <w:szCs w:val="26"/>
              </w:rPr>
              <w:t xml:space="preserve">. </w:t>
            </w:r>
            <w:r w:rsidRPr="00593914">
              <w:rPr>
                <w:sz w:val="26"/>
                <w:szCs w:val="26"/>
              </w:rPr>
              <w:t>Ломоносова,</w:t>
            </w:r>
          </w:p>
          <w:p w:rsidR="00A63B56" w:rsidRPr="00593914" w:rsidRDefault="00A63B56" w:rsidP="00F907F2">
            <w:pPr>
              <w:jc w:val="center"/>
              <w:rPr>
                <w:rFonts w:eastAsia="Calibri"/>
                <w:sz w:val="26"/>
                <w:szCs w:val="26"/>
              </w:rPr>
            </w:pPr>
            <w:r w:rsidRPr="00593914">
              <w:rPr>
                <w:rFonts w:eastAsia="Calibri"/>
                <w:sz w:val="26"/>
                <w:szCs w:val="26"/>
              </w:rPr>
              <w:t xml:space="preserve">Городская детская библиотека </w:t>
            </w:r>
          </w:p>
          <w:p w:rsidR="00A63B56" w:rsidRPr="00593914" w:rsidRDefault="00A63B56" w:rsidP="00F907F2">
            <w:pPr>
              <w:jc w:val="center"/>
              <w:rPr>
                <w:rFonts w:eastAsia="Calibri"/>
                <w:sz w:val="26"/>
                <w:szCs w:val="26"/>
              </w:rPr>
            </w:pPr>
            <w:r w:rsidRPr="00593914">
              <w:rPr>
                <w:rFonts w:eastAsia="Calibri"/>
                <w:sz w:val="26"/>
                <w:szCs w:val="26"/>
              </w:rPr>
              <w:t xml:space="preserve">№ 1 имени </w:t>
            </w:r>
          </w:p>
          <w:p w:rsidR="00A63B56" w:rsidRPr="00593914" w:rsidRDefault="00A63B56" w:rsidP="00F907F2">
            <w:pPr>
              <w:jc w:val="center"/>
              <w:rPr>
                <w:rFonts w:eastAsia="Calibri"/>
                <w:sz w:val="26"/>
                <w:szCs w:val="26"/>
              </w:rPr>
            </w:pPr>
            <w:r w:rsidRPr="00593914">
              <w:rPr>
                <w:rFonts w:eastAsia="Calibri"/>
                <w:sz w:val="26"/>
                <w:szCs w:val="26"/>
              </w:rPr>
              <w:t xml:space="preserve">Е.С. </w:t>
            </w:r>
            <w:proofErr w:type="spellStart"/>
            <w:r w:rsidRPr="00593914">
              <w:rPr>
                <w:rFonts w:eastAsia="Calibri"/>
                <w:sz w:val="26"/>
                <w:szCs w:val="26"/>
              </w:rPr>
              <w:t>Коковина</w:t>
            </w:r>
            <w:proofErr w:type="spellEnd"/>
            <w:r w:rsidRPr="00593914">
              <w:rPr>
                <w:rFonts w:eastAsia="Calibri"/>
                <w:sz w:val="26"/>
                <w:szCs w:val="26"/>
              </w:rPr>
              <w:t>,</w:t>
            </w:r>
          </w:p>
          <w:p w:rsidR="00A63B56" w:rsidRPr="00593914" w:rsidRDefault="00A63B56" w:rsidP="00F907F2">
            <w:pPr>
              <w:jc w:val="center"/>
              <w:rPr>
                <w:rFonts w:eastAsia="Calibri"/>
                <w:sz w:val="26"/>
                <w:szCs w:val="26"/>
              </w:rPr>
            </w:pPr>
            <w:r w:rsidRPr="00593914">
              <w:rPr>
                <w:rFonts w:eastAsia="Calibri"/>
                <w:sz w:val="26"/>
                <w:szCs w:val="26"/>
              </w:rPr>
              <w:t>Библиотека – Архангельский литературный музей,</w:t>
            </w:r>
          </w:p>
          <w:p w:rsidR="00A63B56" w:rsidRPr="00593914" w:rsidRDefault="00A63B56" w:rsidP="00F907F2">
            <w:pPr>
              <w:jc w:val="center"/>
              <w:rPr>
                <w:rFonts w:eastAsia="Calibri"/>
                <w:sz w:val="26"/>
                <w:szCs w:val="26"/>
              </w:rPr>
            </w:pPr>
            <w:r w:rsidRPr="00593914">
              <w:rPr>
                <w:rFonts w:eastAsia="Calibri"/>
                <w:sz w:val="26"/>
                <w:szCs w:val="26"/>
              </w:rPr>
              <w:lastRenderedPageBreak/>
              <w:t>МУК КЦ "</w:t>
            </w:r>
            <w:proofErr w:type="spellStart"/>
            <w:r w:rsidRPr="00593914">
              <w:rPr>
                <w:rFonts w:eastAsia="Calibri"/>
                <w:sz w:val="26"/>
                <w:szCs w:val="26"/>
              </w:rPr>
              <w:t>Соломбала</w:t>
            </w:r>
            <w:proofErr w:type="spellEnd"/>
            <w:r w:rsidRPr="00593914">
              <w:rPr>
                <w:rFonts w:eastAsia="Calibri"/>
                <w:sz w:val="26"/>
                <w:szCs w:val="26"/>
              </w:rPr>
              <w:t xml:space="preserve">-Арт" (ул. </w:t>
            </w:r>
            <w:proofErr w:type="spellStart"/>
            <w:r w:rsidRPr="00593914">
              <w:rPr>
                <w:rFonts w:eastAsia="Calibri"/>
                <w:sz w:val="26"/>
                <w:szCs w:val="26"/>
              </w:rPr>
              <w:t>Тимме</w:t>
            </w:r>
            <w:proofErr w:type="spellEnd"/>
            <w:r w:rsidRPr="00593914">
              <w:rPr>
                <w:rFonts w:eastAsia="Calibri"/>
                <w:sz w:val="26"/>
                <w:szCs w:val="26"/>
              </w:rPr>
              <w:t>, д. 17, корп. 1),</w:t>
            </w:r>
          </w:p>
          <w:p w:rsidR="00A63B56" w:rsidRDefault="00A63B56" w:rsidP="0005083F">
            <w:pPr>
              <w:jc w:val="center"/>
              <w:rPr>
                <w:rFonts w:eastAsia="Calibri"/>
                <w:sz w:val="26"/>
                <w:szCs w:val="26"/>
              </w:rPr>
            </w:pPr>
            <w:r w:rsidRPr="00593914">
              <w:rPr>
                <w:rFonts w:eastAsia="Calibri"/>
                <w:sz w:val="26"/>
                <w:szCs w:val="26"/>
              </w:rPr>
              <w:t>МУК "АГКЦ"</w:t>
            </w:r>
          </w:p>
          <w:p w:rsidR="00232F7C" w:rsidRPr="00593914" w:rsidRDefault="00232F7C" w:rsidP="0005083F">
            <w:pPr>
              <w:jc w:val="center"/>
              <w:rPr>
                <w:rFonts w:eastAsia="Calibri"/>
                <w:sz w:val="26"/>
                <w:szCs w:val="26"/>
              </w:rPr>
            </w:pPr>
          </w:p>
        </w:tc>
        <w:tc>
          <w:tcPr>
            <w:tcW w:w="3119" w:type="dxa"/>
          </w:tcPr>
          <w:p w:rsidR="00A63B56" w:rsidRDefault="00A63B56" w:rsidP="00F907F2">
            <w:pPr>
              <w:jc w:val="center"/>
              <w:rPr>
                <w:sz w:val="26"/>
                <w:szCs w:val="26"/>
              </w:rPr>
            </w:pPr>
            <w:r>
              <w:rPr>
                <w:sz w:val="26"/>
                <w:szCs w:val="26"/>
              </w:rPr>
              <w:lastRenderedPageBreak/>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Default="00A63B56" w:rsidP="00F907F2">
            <w:pPr>
              <w:jc w:val="both"/>
              <w:rPr>
                <w:color w:val="000000"/>
                <w:sz w:val="26"/>
                <w:szCs w:val="26"/>
              </w:rPr>
            </w:pPr>
            <w:r w:rsidRPr="00342952">
              <w:rPr>
                <w:color w:val="000000"/>
                <w:sz w:val="26"/>
                <w:szCs w:val="26"/>
              </w:rPr>
              <w:t xml:space="preserve">Экскурсия в мастерскую </w:t>
            </w:r>
            <w:proofErr w:type="spellStart"/>
            <w:r w:rsidRPr="00342952">
              <w:rPr>
                <w:color w:val="000000"/>
                <w:sz w:val="26"/>
                <w:szCs w:val="26"/>
              </w:rPr>
              <w:t>Шадруновой</w:t>
            </w:r>
            <w:proofErr w:type="spellEnd"/>
            <w:r w:rsidRPr="00342952">
              <w:rPr>
                <w:color w:val="000000"/>
                <w:sz w:val="26"/>
                <w:szCs w:val="26"/>
              </w:rPr>
              <w:t xml:space="preserve"> З.Г. для участ</w:t>
            </w:r>
            <w:r>
              <w:rPr>
                <w:color w:val="000000"/>
                <w:sz w:val="26"/>
                <w:szCs w:val="26"/>
              </w:rPr>
              <w:t xml:space="preserve">ников кружков изобразительного </w:t>
            </w:r>
            <w:r w:rsidRPr="00342952">
              <w:rPr>
                <w:color w:val="000000"/>
                <w:sz w:val="26"/>
                <w:szCs w:val="26"/>
              </w:rPr>
              <w:t xml:space="preserve">и художественно-прикладного творчества  </w:t>
            </w:r>
            <w:r w:rsidRPr="00342952">
              <w:rPr>
                <w:color w:val="000000"/>
                <w:sz w:val="26"/>
                <w:szCs w:val="26"/>
              </w:rPr>
              <w:br/>
              <w:t>МУК "Ломоносовский ДК"</w:t>
            </w:r>
          </w:p>
          <w:p w:rsidR="00A63B56" w:rsidRPr="00342952" w:rsidRDefault="00A63B56" w:rsidP="00F907F2">
            <w:pPr>
              <w:jc w:val="both"/>
              <w:rPr>
                <w:color w:val="000000"/>
                <w:sz w:val="26"/>
                <w:szCs w:val="26"/>
              </w:rPr>
            </w:pPr>
          </w:p>
        </w:tc>
        <w:tc>
          <w:tcPr>
            <w:tcW w:w="2976" w:type="dxa"/>
          </w:tcPr>
          <w:p w:rsidR="00A63B56" w:rsidRPr="00342952" w:rsidRDefault="00A63B56" w:rsidP="00F907F2">
            <w:pPr>
              <w:jc w:val="center"/>
              <w:rPr>
                <w:color w:val="000000"/>
                <w:sz w:val="26"/>
                <w:szCs w:val="26"/>
              </w:rPr>
            </w:pPr>
            <w:r>
              <w:rPr>
                <w:color w:val="000000"/>
                <w:sz w:val="26"/>
                <w:szCs w:val="26"/>
              </w:rPr>
              <w:t>15 апреля</w:t>
            </w:r>
          </w:p>
          <w:p w:rsidR="00A63B56" w:rsidRPr="00342952" w:rsidRDefault="00A63B56" w:rsidP="00F907F2">
            <w:pPr>
              <w:jc w:val="center"/>
              <w:rPr>
                <w:color w:val="000000"/>
                <w:sz w:val="26"/>
                <w:szCs w:val="26"/>
              </w:rPr>
            </w:pPr>
            <w:r>
              <w:rPr>
                <w:color w:val="000000"/>
                <w:sz w:val="26"/>
                <w:szCs w:val="26"/>
              </w:rPr>
              <w:t>15.</w:t>
            </w:r>
            <w:r w:rsidRPr="00342952">
              <w:rPr>
                <w:color w:val="000000"/>
                <w:sz w:val="26"/>
                <w:szCs w:val="26"/>
              </w:rPr>
              <w:t>30</w:t>
            </w:r>
          </w:p>
          <w:p w:rsidR="00A63B56" w:rsidRPr="00342952" w:rsidRDefault="00A63B56" w:rsidP="00F907F2">
            <w:pPr>
              <w:jc w:val="center"/>
              <w:rPr>
                <w:bCs/>
                <w:sz w:val="26"/>
                <w:szCs w:val="26"/>
              </w:rPr>
            </w:pPr>
            <w:r w:rsidRPr="00342952">
              <w:rPr>
                <w:bCs/>
                <w:sz w:val="26"/>
                <w:szCs w:val="26"/>
              </w:rPr>
              <w:t xml:space="preserve">ул. Гагарина, </w:t>
            </w:r>
            <w:r>
              <w:rPr>
                <w:bCs/>
                <w:sz w:val="26"/>
                <w:szCs w:val="26"/>
              </w:rPr>
              <w:t xml:space="preserve">д. </w:t>
            </w:r>
            <w:r w:rsidRPr="00342952">
              <w:rPr>
                <w:bCs/>
                <w:sz w:val="26"/>
                <w:szCs w:val="26"/>
              </w:rPr>
              <w:t>50</w:t>
            </w:r>
          </w:p>
        </w:tc>
        <w:tc>
          <w:tcPr>
            <w:tcW w:w="3119" w:type="dxa"/>
          </w:tcPr>
          <w:p w:rsidR="00A63B56" w:rsidRDefault="00A63B56" w:rsidP="00F907F2">
            <w:pPr>
              <w:jc w:val="center"/>
              <w:rPr>
                <w:sz w:val="26"/>
                <w:szCs w:val="26"/>
              </w:rPr>
            </w:pPr>
            <w:r>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232F7C">
            <w:pPr>
              <w:tabs>
                <w:tab w:val="left" w:pos="9741"/>
              </w:tabs>
              <w:jc w:val="both"/>
              <w:rPr>
                <w:sz w:val="26"/>
                <w:szCs w:val="26"/>
              </w:rPr>
            </w:pPr>
            <w:r w:rsidRPr="00373B84">
              <w:rPr>
                <w:sz w:val="26"/>
                <w:szCs w:val="26"/>
              </w:rPr>
              <w:t>Турнир по мини-футболу</w:t>
            </w:r>
            <w:r w:rsidR="00232F7C">
              <w:rPr>
                <w:sz w:val="26"/>
                <w:szCs w:val="26"/>
              </w:rPr>
              <w:t xml:space="preserve"> на призы Главы </w:t>
            </w:r>
            <w:r>
              <w:rPr>
                <w:sz w:val="26"/>
                <w:szCs w:val="26"/>
              </w:rPr>
              <w:t>городского округа "</w:t>
            </w:r>
            <w:r w:rsidRPr="00373B84">
              <w:rPr>
                <w:sz w:val="26"/>
                <w:szCs w:val="26"/>
              </w:rPr>
              <w:t>Город Архангельск</w:t>
            </w:r>
            <w:r>
              <w:rPr>
                <w:sz w:val="26"/>
                <w:szCs w:val="26"/>
              </w:rPr>
              <w:t>"</w:t>
            </w:r>
          </w:p>
        </w:tc>
        <w:tc>
          <w:tcPr>
            <w:tcW w:w="2976" w:type="dxa"/>
          </w:tcPr>
          <w:p w:rsidR="00A63B56" w:rsidRPr="00373B84" w:rsidRDefault="00A63B56" w:rsidP="00F907F2">
            <w:pPr>
              <w:tabs>
                <w:tab w:val="left" w:pos="9741"/>
              </w:tabs>
              <w:jc w:val="center"/>
              <w:rPr>
                <w:sz w:val="26"/>
                <w:szCs w:val="26"/>
              </w:rPr>
            </w:pPr>
            <w:r>
              <w:rPr>
                <w:sz w:val="26"/>
                <w:szCs w:val="26"/>
              </w:rPr>
              <w:t>15 - 17 апреля</w:t>
            </w:r>
            <w:r w:rsidRPr="00373B84">
              <w:rPr>
                <w:sz w:val="26"/>
                <w:szCs w:val="26"/>
              </w:rPr>
              <w:t xml:space="preserve"> </w:t>
            </w:r>
          </w:p>
          <w:p w:rsidR="00A63B56" w:rsidRDefault="00A63B56" w:rsidP="00F907F2">
            <w:pPr>
              <w:tabs>
                <w:tab w:val="left" w:pos="9741"/>
              </w:tabs>
              <w:jc w:val="center"/>
              <w:rPr>
                <w:sz w:val="26"/>
                <w:szCs w:val="26"/>
              </w:rPr>
            </w:pPr>
            <w:r>
              <w:rPr>
                <w:sz w:val="26"/>
                <w:szCs w:val="26"/>
              </w:rPr>
              <w:t>МАУ "</w:t>
            </w:r>
            <w:r w:rsidRPr="00373B84">
              <w:rPr>
                <w:sz w:val="26"/>
                <w:szCs w:val="26"/>
              </w:rPr>
              <w:t xml:space="preserve">ФСК </w:t>
            </w:r>
          </w:p>
          <w:p w:rsidR="00A63B56" w:rsidRDefault="00A63B56" w:rsidP="00F907F2">
            <w:pPr>
              <w:tabs>
                <w:tab w:val="left" w:pos="9741"/>
              </w:tabs>
              <w:jc w:val="center"/>
              <w:rPr>
                <w:sz w:val="26"/>
                <w:szCs w:val="26"/>
              </w:rPr>
            </w:pPr>
            <w:r w:rsidRPr="00373B84">
              <w:rPr>
                <w:sz w:val="26"/>
                <w:szCs w:val="26"/>
              </w:rPr>
              <w:t xml:space="preserve">имени </w:t>
            </w:r>
            <w:r>
              <w:rPr>
                <w:sz w:val="26"/>
                <w:szCs w:val="26"/>
              </w:rPr>
              <w:t xml:space="preserve">А.Ф. </w:t>
            </w:r>
            <w:proofErr w:type="spellStart"/>
            <w:r>
              <w:rPr>
                <w:sz w:val="26"/>
                <w:szCs w:val="26"/>
              </w:rPr>
              <w:t>Личутина</w:t>
            </w:r>
            <w:proofErr w:type="spellEnd"/>
            <w:r>
              <w:rPr>
                <w:sz w:val="26"/>
                <w:szCs w:val="26"/>
              </w:rPr>
              <w:t>"</w:t>
            </w:r>
            <w:r w:rsidRPr="00373B84">
              <w:rPr>
                <w:sz w:val="26"/>
                <w:szCs w:val="26"/>
              </w:rPr>
              <w:t xml:space="preserve">, </w:t>
            </w:r>
          </w:p>
          <w:p w:rsidR="00A63B56" w:rsidRDefault="00A63B56" w:rsidP="00F907F2">
            <w:pPr>
              <w:tabs>
                <w:tab w:val="left" w:pos="9741"/>
              </w:tabs>
              <w:jc w:val="center"/>
              <w:rPr>
                <w:sz w:val="26"/>
                <w:szCs w:val="26"/>
              </w:rPr>
            </w:pPr>
            <w:r>
              <w:rPr>
                <w:sz w:val="26"/>
                <w:szCs w:val="26"/>
              </w:rPr>
              <w:t>"Норд-Арена"</w:t>
            </w:r>
          </w:p>
          <w:p w:rsidR="00A63B56" w:rsidRPr="00373B84" w:rsidRDefault="00A63B56" w:rsidP="00F907F2">
            <w:pPr>
              <w:tabs>
                <w:tab w:val="left" w:pos="9741"/>
              </w:tabs>
              <w:jc w:val="center"/>
              <w:rPr>
                <w:sz w:val="26"/>
                <w:szCs w:val="26"/>
              </w:rPr>
            </w:pPr>
          </w:p>
        </w:tc>
        <w:tc>
          <w:tcPr>
            <w:tcW w:w="3119" w:type="dxa"/>
          </w:tcPr>
          <w:p w:rsidR="00A63B56"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A50FF7" w:rsidRDefault="00A63B56" w:rsidP="00F907F2">
            <w:pPr>
              <w:jc w:val="both"/>
              <w:rPr>
                <w:rFonts w:eastAsia="Calibri"/>
                <w:bCs/>
                <w:sz w:val="26"/>
                <w:szCs w:val="26"/>
              </w:rPr>
            </w:pPr>
            <w:r w:rsidRPr="00A50FF7">
              <w:rPr>
                <w:rFonts w:eastAsia="Calibri"/>
                <w:bCs/>
                <w:sz w:val="26"/>
                <w:szCs w:val="26"/>
              </w:rPr>
              <w:t>Семинар "Эмоциональное выгорание на работе: признаки, причины, профилактика"</w:t>
            </w:r>
          </w:p>
        </w:tc>
        <w:tc>
          <w:tcPr>
            <w:tcW w:w="2976" w:type="dxa"/>
          </w:tcPr>
          <w:p w:rsidR="00A63B56" w:rsidRPr="00A50FF7" w:rsidRDefault="00A63B56" w:rsidP="00F907F2">
            <w:pPr>
              <w:jc w:val="center"/>
              <w:rPr>
                <w:rFonts w:eastAsia="Calibri"/>
                <w:bCs/>
                <w:sz w:val="26"/>
                <w:szCs w:val="26"/>
              </w:rPr>
            </w:pPr>
            <w:r>
              <w:rPr>
                <w:rFonts w:eastAsia="Calibri"/>
                <w:bCs/>
                <w:sz w:val="26"/>
                <w:szCs w:val="26"/>
              </w:rPr>
              <w:t>21 апреля</w:t>
            </w:r>
          </w:p>
          <w:p w:rsidR="00A63B56" w:rsidRPr="00A50FF7" w:rsidRDefault="00A63B56" w:rsidP="00F907F2">
            <w:pPr>
              <w:jc w:val="center"/>
              <w:rPr>
                <w:rFonts w:eastAsia="Calibri"/>
                <w:bCs/>
                <w:sz w:val="26"/>
                <w:szCs w:val="26"/>
              </w:rPr>
            </w:pPr>
            <w:r>
              <w:rPr>
                <w:rFonts w:eastAsia="Calibri"/>
                <w:bCs/>
                <w:sz w:val="26"/>
                <w:szCs w:val="26"/>
              </w:rPr>
              <w:t>10.</w:t>
            </w:r>
            <w:r w:rsidRPr="00A50FF7">
              <w:rPr>
                <w:rFonts w:eastAsia="Calibri"/>
                <w:bCs/>
                <w:sz w:val="26"/>
                <w:szCs w:val="26"/>
              </w:rPr>
              <w:t>00</w:t>
            </w:r>
          </w:p>
          <w:p w:rsidR="00A63B56" w:rsidRDefault="00A63B56" w:rsidP="00F907F2">
            <w:pPr>
              <w:jc w:val="center"/>
              <w:rPr>
                <w:rFonts w:eastAsia="Calibri"/>
                <w:bCs/>
                <w:sz w:val="26"/>
                <w:szCs w:val="26"/>
              </w:rPr>
            </w:pPr>
            <w:r w:rsidRPr="00A50FF7">
              <w:rPr>
                <w:rFonts w:eastAsia="Calibri"/>
                <w:bCs/>
                <w:sz w:val="26"/>
                <w:szCs w:val="26"/>
              </w:rPr>
              <w:t xml:space="preserve">МУК КЦ </w:t>
            </w:r>
            <w:r>
              <w:rPr>
                <w:rFonts w:eastAsia="Calibri"/>
                <w:bCs/>
                <w:sz w:val="26"/>
                <w:szCs w:val="26"/>
              </w:rPr>
              <w:t xml:space="preserve"> </w:t>
            </w:r>
            <w:r>
              <w:rPr>
                <w:rFonts w:eastAsia="Calibri"/>
                <w:bCs/>
                <w:sz w:val="26"/>
                <w:szCs w:val="26"/>
              </w:rPr>
              <w:br/>
            </w:r>
            <w:r w:rsidRPr="00A50FF7">
              <w:rPr>
                <w:rFonts w:eastAsia="Calibri"/>
                <w:bCs/>
                <w:sz w:val="26"/>
                <w:szCs w:val="26"/>
              </w:rPr>
              <w:t>"</w:t>
            </w:r>
            <w:proofErr w:type="spellStart"/>
            <w:r w:rsidRPr="00A50FF7">
              <w:rPr>
                <w:rFonts w:eastAsia="Calibri"/>
                <w:bCs/>
                <w:sz w:val="26"/>
                <w:szCs w:val="26"/>
              </w:rPr>
              <w:t>Соломбала</w:t>
            </w:r>
            <w:proofErr w:type="spellEnd"/>
            <w:r w:rsidRPr="00A50FF7">
              <w:rPr>
                <w:rFonts w:eastAsia="Calibri"/>
                <w:bCs/>
                <w:sz w:val="26"/>
                <w:szCs w:val="26"/>
              </w:rPr>
              <w:t>-Арт"</w:t>
            </w:r>
          </w:p>
          <w:p w:rsidR="00A63B56" w:rsidRPr="00A50FF7" w:rsidRDefault="00A63B56" w:rsidP="00F907F2">
            <w:pPr>
              <w:jc w:val="center"/>
              <w:rPr>
                <w:rFonts w:eastAsia="Calibri"/>
                <w:bCs/>
                <w:sz w:val="26"/>
                <w:szCs w:val="26"/>
              </w:rPr>
            </w:pPr>
          </w:p>
        </w:tc>
        <w:tc>
          <w:tcPr>
            <w:tcW w:w="3119" w:type="dxa"/>
          </w:tcPr>
          <w:p w:rsidR="00A63B56" w:rsidRDefault="00A63B56" w:rsidP="00F907F2">
            <w:pPr>
              <w:jc w:val="center"/>
              <w:rPr>
                <w:sz w:val="26"/>
                <w:szCs w:val="26"/>
              </w:rPr>
            </w:pPr>
            <w:r w:rsidRPr="006B1070">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83313" w:rsidRDefault="00A63B56" w:rsidP="00F907F2">
            <w:pPr>
              <w:jc w:val="both"/>
              <w:rPr>
                <w:sz w:val="26"/>
                <w:szCs w:val="26"/>
              </w:rPr>
            </w:pPr>
            <w:r w:rsidRPr="00383313">
              <w:rPr>
                <w:sz w:val="26"/>
                <w:szCs w:val="26"/>
              </w:rPr>
              <w:t>Мастер-класс</w:t>
            </w:r>
            <w:r w:rsidRPr="00383313">
              <w:rPr>
                <w:b/>
                <w:sz w:val="26"/>
                <w:szCs w:val="26"/>
              </w:rPr>
              <w:t xml:space="preserve"> </w:t>
            </w:r>
            <w:r>
              <w:rPr>
                <w:sz w:val="26"/>
                <w:szCs w:val="26"/>
              </w:rPr>
              <w:t xml:space="preserve">от художника </w:t>
            </w:r>
            <w:proofErr w:type="spellStart"/>
            <w:r>
              <w:rPr>
                <w:sz w:val="26"/>
                <w:szCs w:val="26"/>
              </w:rPr>
              <w:t>Шек</w:t>
            </w:r>
            <w:proofErr w:type="spellEnd"/>
            <w:r>
              <w:rPr>
                <w:sz w:val="26"/>
                <w:szCs w:val="26"/>
              </w:rPr>
              <w:t xml:space="preserve"> Н.К. </w:t>
            </w:r>
            <w:r w:rsidRPr="00383313">
              <w:rPr>
                <w:sz w:val="26"/>
                <w:szCs w:val="26"/>
              </w:rPr>
              <w:t xml:space="preserve">для учащихся  художественного отделения МБУ ДО "ДШИ № 2 им. А.П. </w:t>
            </w:r>
            <w:proofErr w:type="spellStart"/>
            <w:r w:rsidRPr="00383313">
              <w:rPr>
                <w:sz w:val="26"/>
                <w:szCs w:val="26"/>
              </w:rPr>
              <w:t>Загвоздиной</w:t>
            </w:r>
            <w:proofErr w:type="spellEnd"/>
            <w:r w:rsidRPr="00383313">
              <w:rPr>
                <w:sz w:val="26"/>
                <w:szCs w:val="26"/>
              </w:rPr>
              <w:t xml:space="preserve">" </w:t>
            </w:r>
          </w:p>
        </w:tc>
        <w:tc>
          <w:tcPr>
            <w:tcW w:w="2976" w:type="dxa"/>
          </w:tcPr>
          <w:p w:rsidR="00A63B56" w:rsidRPr="00383313" w:rsidRDefault="00A63B56" w:rsidP="00F907F2">
            <w:pPr>
              <w:jc w:val="center"/>
              <w:rPr>
                <w:color w:val="000000"/>
                <w:sz w:val="26"/>
                <w:szCs w:val="26"/>
              </w:rPr>
            </w:pPr>
            <w:r>
              <w:rPr>
                <w:color w:val="000000"/>
                <w:sz w:val="26"/>
                <w:szCs w:val="26"/>
              </w:rPr>
              <w:t>21 апреля</w:t>
            </w:r>
          </w:p>
          <w:p w:rsidR="00A63B56" w:rsidRPr="00383313" w:rsidRDefault="00A63B56" w:rsidP="00F907F2">
            <w:pPr>
              <w:jc w:val="center"/>
              <w:rPr>
                <w:color w:val="000000"/>
                <w:sz w:val="26"/>
                <w:szCs w:val="26"/>
              </w:rPr>
            </w:pPr>
            <w:r>
              <w:rPr>
                <w:color w:val="000000"/>
                <w:sz w:val="26"/>
                <w:szCs w:val="26"/>
              </w:rPr>
              <w:t>17.</w:t>
            </w:r>
            <w:r w:rsidRPr="00383313">
              <w:rPr>
                <w:color w:val="000000"/>
                <w:sz w:val="26"/>
                <w:szCs w:val="26"/>
              </w:rPr>
              <w:t>00</w:t>
            </w:r>
          </w:p>
          <w:p w:rsidR="00A63B56" w:rsidRDefault="00A63B56" w:rsidP="00F907F2">
            <w:pPr>
              <w:jc w:val="center"/>
              <w:rPr>
                <w:bCs/>
                <w:sz w:val="26"/>
                <w:szCs w:val="26"/>
              </w:rPr>
            </w:pPr>
            <w:r w:rsidRPr="00383313">
              <w:rPr>
                <w:bCs/>
                <w:sz w:val="26"/>
                <w:szCs w:val="26"/>
              </w:rPr>
              <w:t xml:space="preserve">ул. </w:t>
            </w:r>
            <w:proofErr w:type="spellStart"/>
            <w:r w:rsidRPr="00383313">
              <w:rPr>
                <w:bCs/>
                <w:sz w:val="26"/>
                <w:szCs w:val="26"/>
              </w:rPr>
              <w:t>Кедрова</w:t>
            </w:r>
            <w:proofErr w:type="spellEnd"/>
            <w:r w:rsidRPr="00383313">
              <w:rPr>
                <w:bCs/>
                <w:sz w:val="26"/>
                <w:szCs w:val="26"/>
              </w:rPr>
              <w:t xml:space="preserve">, </w:t>
            </w:r>
            <w:r>
              <w:rPr>
                <w:bCs/>
                <w:sz w:val="26"/>
                <w:szCs w:val="26"/>
              </w:rPr>
              <w:t xml:space="preserve">д. </w:t>
            </w:r>
            <w:r w:rsidRPr="00383313">
              <w:rPr>
                <w:bCs/>
                <w:sz w:val="26"/>
                <w:szCs w:val="26"/>
              </w:rPr>
              <w:t>17</w:t>
            </w:r>
          </w:p>
          <w:p w:rsidR="00A63B56" w:rsidRPr="00383313" w:rsidRDefault="00A63B56" w:rsidP="00F907F2">
            <w:pPr>
              <w:jc w:val="center"/>
              <w:rPr>
                <w:bCs/>
                <w:sz w:val="26"/>
                <w:szCs w:val="26"/>
              </w:rPr>
            </w:pPr>
          </w:p>
        </w:tc>
        <w:tc>
          <w:tcPr>
            <w:tcW w:w="3119" w:type="dxa"/>
          </w:tcPr>
          <w:p w:rsidR="00A63B56" w:rsidRPr="006B1070" w:rsidRDefault="00A63B56" w:rsidP="00F907F2">
            <w:pPr>
              <w:jc w:val="center"/>
              <w:rPr>
                <w:sz w:val="26"/>
                <w:szCs w:val="26"/>
              </w:rPr>
            </w:pPr>
            <w:r>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Default="00A63B56" w:rsidP="0012372F">
            <w:pPr>
              <w:jc w:val="both"/>
              <w:rPr>
                <w:bCs/>
                <w:color w:val="000000"/>
                <w:sz w:val="26"/>
                <w:szCs w:val="26"/>
              </w:rPr>
            </w:pPr>
            <w:r w:rsidRPr="00156074">
              <w:rPr>
                <w:sz w:val="26"/>
                <w:szCs w:val="26"/>
              </w:rPr>
              <w:t xml:space="preserve">Городской конкурс знатоков русского языка "Юный лингвист" среди обучающихся 7-8 классов </w:t>
            </w:r>
            <w:r w:rsidRPr="00156074">
              <w:rPr>
                <w:bCs/>
                <w:color w:val="000000"/>
                <w:sz w:val="26"/>
                <w:szCs w:val="26"/>
              </w:rPr>
              <w:t>(с использованием дистанционных образовательных технологий)</w:t>
            </w:r>
          </w:p>
          <w:p w:rsidR="00232F7C" w:rsidRPr="00156074" w:rsidRDefault="00232F7C" w:rsidP="0012372F">
            <w:pPr>
              <w:jc w:val="both"/>
              <w:rPr>
                <w:sz w:val="26"/>
                <w:szCs w:val="26"/>
              </w:rPr>
            </w:pPr>
          </w:p>
        </w:tc>
        <w:tc>
          <w:tcPr>
            <w:tcW w:w="2976" w:type="dxa"/>
          </w:tcPr>
          <w:p w:rsidR="00A63B56" w:rsidRDefault="00A63B56" w:rsidP="0012372F">
            <w:pPr>
              <w:jc w:val="center"/>
              <w:rPr>
                <w:sz w:val="26"/>
                <w:szCs w:val="26"/>
              </w:rPr>
            </w:pPr>
            <w:r>
              <w:rPr>
                <w:sz w:val="26"/>
                <w:szCs w:val="26"/>
              </w:rPr>
              <w:t>22 апреля</w:t>
            </w:r>
          </w:p>
          <w:p w:rsidR="00A63B56" w:rsidRPr="00156074" w:rsidRDefault="006575A8" w:rsidP="0012372F">
            <w:pPr>
              <w:jc w:val="center"/>
              <w:rPr>
                <w:sz w:val="26"/>
                <w:szCs w:val="26"/>
              </w:rPr>
            </w:pPr>
            <w:hyperlink r:id="rId11" w:history="1">
              <w:r w:rsidR="00A63B56" w:rsidRPr="00156074">
                <w:rPr>
                  <w:rStyle w:val="af9"/>
                  <w:sz w:val="26"/>
                  <w:szCs w:val="26"/>
                </w:rPr>
                <w:t>mousosh59@mail.ru</w:t>
              </w:r>
            </w:hyperlink>
          </w:p>
          <w:p w:rsidR="00A63B56" w:rsidRPr="00156074" w:rsidRDefault="00A63B56" w:rsidP="0012372F">
            <w:pPr>
              <w:jc w:val="center"/>
              <w:rPr>
                <w:sz w:val="26"/>
                <w:szCs w:val="26"/>
              </w:rPr>
            </w:pPr>
          </w:p>
        </w:tc>
        <w:tc>
          <w:tcPr>
            <w:tcW w:w="3119" w:type="dxa"/>
          </w:tcPr>
          <w:p w:rsidR="00A63B56" w:rsidRDefault="00A63B56" w:rsidP="00F907F2">
            <w:pPr>
              <w:jc w:val="center"/>
              <w:rPr>
                <w:sz w:val="26"/>
                <w:szCs w:val="26"/>
              </w:rPr>
            </w:pPr>
            <w:r>
              <w:rPr>
                <w:sz w:val="26"/>
                <w:szCs w:val="26"/>
              </w:rPr>
              <w:t>Филимонова Н.С.</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jc w:val="both"/>
              <w:rPr>
                <w:sz w:val="26"/>
                <w:szCs w:val="26"/>
              </w:rPr>
            </w:pPr>
            <w:r w:rsidRPr="00593914">
              <w:rPr>
                <w:sz w:val="26"/>
                <w:szCs w:val="26"/>
              </w:rPr>
              <w:t xml:space="preserve">Открытый городской фестиваль-конкурс исполнителей на струнно-смычковых, духовых и ударных инструментах "Оркестровая страна" </w:t>
            </w:r>
          </w:p>
          <w:p w:rsidR="00A63B56" w:rsidRDefault="00A63B56" w:rsidP="00F907F2">
            <w:pPr>
              <w:pStyle w:val="p10"/>
              <w:tabs>
                <w:tab w:val="left" w:pos="3037"/>
              </w:tabs>
              <w:ind w:right="164"/>
              <w:jc w:val="both"/>
              <w:rPr>
                <w:sz w:val="26"/>
                <w:szCs w:val="26"/>
              </w:rPr>
            </w:pPr>
          </w:p>
          <w:p w:rsidR="00A63B56" w:rsidRPr="00383313" w:rsidRDefault="00A63B56" w:rsidP="00F907F2">
            <w:pPr>
              <w:pStyle w:val="p10"/>
              <w:tabs>
                <w:tab w:val="left" w:pos="3037"/>
              </w:tabs>
              <w:ind w:right="164"/>
              <w:jc w:val="both"/>
              <w:rPr>
                <w:sz w:val="26"/>
                <w:szCs w:val="26"/>
              </w:rPr>
            </w:pPr>
          </w:p>
        </w:tc>
        <w:tc>
          <w:tcPr>
            <w:tcW w:w="2976" w:type="dxa"/>
          </w:tcPr>
          <w:p w:rsidR="00A63B56" w:rsidRPr="00383313" w:rsidRDefault="00A63B56" w:rsidP="00F907F2">
            <w:pPr>
              <w:jc w:val="center"/>
              <w:rPr>
                <w:rFonts w:eastAsia="Calibri"/>
                <w:sz w:val="26"/>
                <w:szCs w:val="26"/>
              </w:rPr>
            </w:pPr>
            <w:r>
              <w:rPr>
                <w:rFonts w:eastAsia="Calibri"/>
                <w:sz w:val="26"/>
                <w:szCs w:val="26"/>
              </w:rPr>
              <w:t>22 – 25 апреля</w:t>
            </w:r>
          </w:p>
          <w:p w:rsidR="00A63B56" w:rsidRDefault="00A63B56" w:rsidP="00F907F2">
            <w:pPr>
              <w:jc w:val="center"/>
              <w:rPr>
                <w:rFonts w:eastAsia="Calibri"/>
                <w:sz w:val="26"/>
                <w:szCs w:val="26"/>
              </w:rPr>
            </w:pPr>
            <w:r w:rsidRPr="00383313">
              <w:rPr>
                <w:rFonts w:eastAsia="Calibri"/>
                <w:sz w:val="26"/>
                <w:szCs w:val="26"/>
              </w:rPr>
              <w:t xml:space="preserve">МБУ ДО </w:t>
            </w:r>
          </w:p>
          <w:p w:rsidR="00A63B56" w:rsidRDefault="00A63B56" w:rsidP="00F907F2">
            <w:pPr>
              <w:jc w:val="center"/>
              <w:rPr>
                <w:sz w:val="26"/>
                <w:szCs w:val="26"/>
              </w:rPr>
            </w:pPr>
            <w:r>
              <w:rPr>
                <w:rFonts w:eastAsia="Calibri"/>
                <w:sz w:val="26"/>
                <w:szCs w:val="26"/>
              </w:rPr>
              <w:t xml:space="preserve">"ДШИ </w:t>
            </w:r>
            <w:r w:rsidRPr="00383313">
              <w:rPr>
                <w:rFonts w:eastAsia="Calibri"/>
                <w:sz w:val="26"/>
                <w:szCs w:val="26"/>
              </w:rPr>
              <w:t>№ 42 "Гармония"</w:t>
            </w:r>
            <w:r w:rsidRPr="00383313">
              <w:rPr>
                <w:sz w:val="26"/>
                <w:szCs w:val="26"/>
              </w:rPr>
              <w:t xml:space="preserve"> </w:t>
            </w:r>
          </w:p>
          <w:p w:rsidR="00A63B56" w:rsidRPr="00232F7C" w:rsidRDefault="00A63B56" w:rsidP="00232F7C">
            <w:pPr>
              <w:jc w:val="center"/>
              <w:rPr>
                <w:sz w:val="26"/>
                <w:szCs w:val="26"/>
              </w:rPr>
            </w:pPr>
            <w:r>
              <w:rPr>
                <w:sz w:val="26"/>
                <w:szCs w:val="26"/>
              </w:rPr>
              <w:t>в дистанционном формате</w:t>
            </w:r>
          </w:p>
        </w:tc>
        <w:tc>
          <w:tcPr>
            <w:tcW w:w="3119" w:type="dxa"/>
          </w:tcPr>
          <w:p w:rsidR="00A63B56" w:rsidRDefault="00A63B56" w:rsidP="00F907F2">
            <w:pPr>
              <w:jc w:val="center"/>
              <w:rPr>
                <w:sz w:val="26"/>
                <w:szCs w:val="26"/>
              </w:rPr>
            </w:pPr>
            <w:r>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A50FF7" w:rsidRDefault="00A63B56" w:rsidP="00F907F2">
            <w:pPr>
              <w:jc w:val="both"/>
              <w:rPr>
                <w:rFonts w:eastAsia="Calibri"/>
                <w:sz w:val="26"/>
                <w:szCs w:val="26"/>
              </w:rPr>
            </w:pPr>
            <w:r w:rsidRPr="00A50FF7">
              <w:rPr>
                <w:rFonts w:eastAsia="Calibri"/>
                <w:sz w:val="26"/>
                <w:szCs w:val="26"/>
              </w:rPr>
              <w:t>Городской академический концерт по  предмету "Фортепиано" учащихся детских школ искусств</w:t>
            </w:r>
            <w:r>
              <w:rPr>
                <w:rFonts w:eastAsia="Calibri"/>
                <w:sz w:val="26"/>
                <w:szCs w:val="26"/>
              </w:rPr>
              <w:t xml:space="preserve"> </w:t>
            </w:r>
            <w:r w:rsidRPr="00A50FF7">
              <w:rPr>
                <w:rFonts w:eastAsia="Calibri"/>
                <w:sz w:val="26"/>
                <w:szCs w:val="26"/>
              </w:rPr>
              <w:t>и детской музыкальной школы города  Архангельска</w:t>
            </w:r>
          </w:p>
        </w:tc>
        <w:tc>
          <w:tcPr>
            <w:tcW w:w="2976" w:type="dxa"/>
          </w:tcPr>
          <w:p w:rsidR="00A63B56" w:rsidRPr="00A50FF7" w:rsidRDefault="00A63B56" w:rsidP="00F907F2">
            <w:pPr>
              <w:jc w:val="center"/>
              <w:rPr>
                <w:bCs/>
                <w:sz w:val="26"/>
                <w:szCs w:val="26"/>
              </w:rPr>
            </w:pPr>
            <w:r>
              <w:rPr>
                <w:bCs/>
                <w:sz w:val="26"/>
                <w:szCs w:val="26"/>
              </w:rPr>
              <w:t>23 апреля</w:t>
            </w:r>
          </w:p>
          <w:p w:rsidR="00A63B56" w:rsidRPr="00A50FF7" w:rsidRDefault="00A63B56" w:rsidP="00F907F2">
            <w:pPr>
              <w:jc w:val="center"/>
              <w:rPr>
                <w:bCs/>
                <w:sz w:val="26"/>
                <w:szCs w:val="26"/>
              </w:rPr>
            </w:pPr>
            <w:r>
              <w:rPr>
                <w:bCs/>
                <w:sz w:val="26"/>
                <w:szCs w:val="26"/>
              </w:rPr>
              <w:t>15.</w:t>
            </w:r>
            <w:r w:rsidRPr="00A50FF7">
              <w:rPr>
                <w:bCs/>
                <w:sz w:val="26"/>
                <w:szCs w:val="26"/>
              </w:rPr>
              <w:t>00</w:t>
            </w:r>
          </w:p>
          <w:p w:rsidR="00A63B56" w:rsidRDefault="00A63B56" w:rsidP="00F907F2">
            <w:pPr>
              <w:jc w:val="center"/>
              <w:rPr>
                <w:bCs/>
                <w:sz w:val="26"/>
                <w:szCs w:val="26"/>
              </w:rPr>
            </w:pPr>
            <w:r w:rsidRPr="00A50FF7">
              <w:rPr>
                <w:bCs/>
                <w:sz w:val="26"/>
                <w:szCs w:val="26"/>
              </w:rPr>
              <w:t>МБУ ДО "ГДМШ "Классика"</w:t>
            </w:r>
          </w:p>
          <w:p w:rsidR="00A63B56" w:rsidRPr="00A50FF7" w:rsidRDefault="00A63B56" w:rsidP="00F907F2">
            <w:pPr>
              <w:jc w:val="center"/>
              <w:rPr>
                <w:bCs/>
                <w:sz w:val="26"/>
                <w:szCs w:val="26"/>
              </w:rPr>
            </w:pPr>
          </w:p>
        </w:tc>
        <w:tc>
          <w:tcPr>
            <w:tcW w:w="3119" w:type="dxa"/>
          </w:tcPr>
          <w:p w:rsidR="00A63B56" w:rsidRDefault="00A63B56" w:rsidP="00F907F2">
            <w:pPr>
              <w:jc w:val="center"/>
              <w:rPr>
                <w:sz w:val="26"/>
                <w:szCs w:val="26"/>
              </w:rPr>
            </w:pPr>
            <w:r w:rsidRPr="006B1070">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pStyle w:val="p10"/>
              <w:tabs>
                <w:tab w:val="left" w:pos="3037"/>
              </w:tabs>
              <w:spacing w:before="0" w:after="0"/>
              <w:ind w:right="164"/>
              <w:jc w:val="both"/>
              <w:rPr>
                <w:sz w:val="26"/>
                <w:szCs w:val="26"/>
              </w:rPr>
            </w:pPr>
            <w:r w:rsidRPr="00593914">
              <w:rPr>
                <w:sz w:val="26"/>
                <w:szCs w:val="26"/>
              </w:rPr>
              <w:t xml:space="preserve">Гала-концерт открытого городского хореографического конкурса "Танцевальный серпантин"  </w:t>
            </w:r>
          </w:p>
        </w:tc>
        <w:tc>
          <w:tcPr>
            <w:tcW w:w="2976" w:type="dxa"/>
          </w:tcPr>
          <w:p w:rsidR="00A63B56" w:rsidRPr="00593914" w:rsidRDefault="00A63B56" w:rsidP="00F907F2">
            <w:pPr>
              <w:jc w:val="center"/>
              <w:rPr>
                <w:rFonts w:eastAsia="Calibri"/>
                <w:sz w:val="26"/>
                <w:szCs w:val="26"/>
              </w:rPr>
            </w:pPr>
            <w:r>
              <w:rPr>
                <w:rFonts w:eastAsia="Calibri"/>
                <w:sz w:val="26"/>
                <w:szCs w:val="26"/>
              </w:rPr>
              <w:t>24 апреля</w:t>
            </w:r>
          </w:p>
          <w:p w:rsidR="00A63B56" w:rsidRPr="00593914" w:rsidRDefault="00A63B56" w:rsidP="00F907F2">
            <w:pPr>
              <w:jc w:val="center"/>
              <w:rPr>
                <w:rFonts w:eastAsia="Calibri"/>
                <w:sz w:val="26"/>
                <w:szCs w:val="26"/>
              </w:rPr>
            </w:pPr>
            <w:r>
              <w:rPr>
                <w:rFonts w:eastAsia="Calibri"/>
                <w:sz w:val="26"/>
                <w:szCs w:val="26"/>
              </w:rPr>
              <w:t>14.</w:t>
            </w:r>
            <w:r w:rsidRPr="00593914">
              <w:rPr>
                <w:rFonts w:eastAsia="Calibri"/>
                <w:sz w:val="26"/>
                <w:szCs w:val="26"/>
              </w:rPr>
              <w:t>00</w:t>
            </w:r>
          </w:p>
          <w:p w:rsidR="00A63B56" w:rsidRDefault="00A63B56" w:rsidP="00F907F2">
            <w:pPr>
              <w:jc w:val="center"/>
              <w:rPr>
                <w:rFonts w:eastAsia="Calibri"/>
                <w:sz w:val="26"/>
                <w:szCs w:val="26"/>
              </w:rPr>
            </w:pPr>
            <w:r w:rsidRPr="00593914">
              <w:rPr>
                <w:rFonts w:eastAsia="Calibri"/>
                <w:sz w:val="26"/>
                <w:szCs w:val="26"/>
              </w:rPr>
              <w:t>МУК КЦ "Северный"</w:t>
            </w:r>
          </w:p>
          <w:p w:rsidR="00A63B56" w:rsidRPr="00593914" w:rsidRDefault="00A63B56" w:rsidP="00F907F2">
            <w:pPr>
              <w:jc w:val="center"/>
              <w:rPr>
                <w:rFonts w:eastAsia="Calibri"/>
                <w:sz w:val="26"/>
                <w:szCs w:val="26"/>
              </w:rPr>
            </w:pPr>
          </w:p>
        </w:tc>
        <w:tc>
          <w:tcPr>
            <w:tcW w:w="3119" w:type="dxa"/>
          </w:tcPr>
          <w:p w:rsidR="00A63B56" w:rsidRPr="002C7899" w:rsidRDefault="00A63B56" w:rsidP="00F907F2">
            <w:pPr>
              <w:jc w:val="center"/>
              <w:rPr>
                <w:sz w:val="26"/>
                <w:szCs w:val="26"/>
              </w:rPr>
            </w:pPr>
            <w:r w:rsidRPr="00593914">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68149F" w:rsidRDefault="00A63B56" w:rsidP="0012372F">
            <w:pPr>
              <w:jc w:val="both"/>
              <w:rPr>
                <w:bCs/>
                <w:color w:val="000000"/>
                <w:sz w:val="26"/>
                <w:szCs w:val="26"/>
              </w:rPr>
            </w:pPr>
            <w:r w:rsidRPr="0068149F">
              <w:rPr>
                <w:bCs/>
                <w:color w:val="000000"/>
                <w:sz w:val="26"/>
                <w:szCs w:val="26"/>
              </w:rPr>
              <w:t xml:space="preserve">Городские </w:t>
            </w:r>
            <w:proofErr w:type="spellStart"/>
            <w:r w:rsidRPr="0068149F">
              <w:rPr>
                <w:bCs/>
                <w:color w:val="000000"/>
                <w:sz w:val="26"/>
                <w:szCs w:val="26"/>
              </w:rPr>
              <w:t>Абрамовские</w:t>
            </w:r>
            <w:proofErr w:type="spellEnd"/>
            <w:r w:rsidRPr="0068149F">
              <w:rPr>
                <w:bCs/>
                <w:color w:val="000000"/>
                <w:sz w:val="26"/>
                <w:szCs w:val="26"/>
              </w:rPr>
              <w:t xml:space="preserve"> чтения</w:t>
            </w:r>
            <w:r w:rsidRPr="0068149F">
              <w:rPr>
                <w:bCs/>
                <w:color w:val="FF0000"/>
                <w:sz w:val="26"/>
                <w:szCs w:val="26"/>
              </w:rPr>
              <w:t xml:space="preserve"> </w:t>
            </w:r>
            <w:r w:rsidRPr="0068149F">
              <w:rPr>
                <w:bCs/>
                <w:color w:val="000000"/>
                <w:sz w:val="26"/>
                <w:szCs w:val="26"/>
              </w:rPr>
              <w:t xml:space="preserve">"Произведения-юбиляры" </w:t>
            </w:r>
            <w:r>
              <w:rPr>
                <w:bCs/>
                <w:color w:val="000000"/>
                <w:sz w:val="26"/>
                <w:szCs w:val="26"/>
              </w:rPr>
              <w:br/>
            </w:r>
            <w:r w:rsidRPr="0068149F">
              <w:rPr>
                <w:bCs/>
                <w:color w:val="000000"/>
                <w:sz w:val="26"/>
                <w:szCs w:val="26"/>
              </w:rPr>
              <w:t>(с использованием дистанционных образовательных технологий)</w:t>
            </w:r>
          </w:p>
        </w:tc>
        <w:tc>
          <w:tcPr>
            <w:tcW w:w="2976" w:type="dxa"/>
          </w:tcPr>
          <w:p w:rsidR="00A63B56" w:rsidRDefault="00A63B56" w:rsidP="0012372F">
            <w:pPr>
              <w:jc w:val="center"/>
              <w:rPr>
                <w:sz w:val="26"/>
                <w:szCs w:val="26"/>
              </w:rPr>
            </w:pPr>
            <w:r>
              <w:rPr>
                <w:sz w:val="26"/>
                <w:szCs w:val="26"/>
              </w:rPr>
              <w:t>25 – 29 апреля</w:t>
            </w:r>
          </w:p>
          <w:p w:rsidR="00A63B56" w:rsidRPr="0068149F" w:rsidRDefault="006575A8" w:rsidP="0012372F">
            <w:pPr>
              <w:jc w:val="center"/>
              <w:rPr>
                <w:bCs/>
                <w:sz w:val="26"/>
                <w:szCs w:val="26"/>
              </w:rPr>
            </w:pPr>
            <w:hyperlink r:id="rId12" w:history="1">
              <w:r w:rsidR="00A63B56" w:rsidRPr="0068149F">
                <w:rPr>
                  <w:rStyle w:val="af9"/>
                  <w:bCs/>
                  <w:sz w:val="26"/>
                  <w:szCs w:val="26"/>
                </w:rPr>
                <w:t>mbou.35@yandex.ru</w:t>
              </w:r>
            </w:hyperlink>
          </w:p>
          <w:p w:rsidR="00A63B56" w:rsidRPr="0068149F" w:rsidRDefault="00A63B56" w:rsidP="0012372F">
            <w:pPr>
              <w:jc w:val="center"/>
              <w:rPr>
                <w:bCs/>
                <w:sz w:val="26"/>
                <w:szCs w:val="26"/>
              </w:rPr>
            </w:pPr>
          </w:p>
        </w:tc>
        <w:tc>
          <w:tcPr>
            <w:tcW w:w="3119" w:type="dxa"/>
          </w:tcPr>
          <w:p w:rsidR="00A63B56" w:rsidRPr="00593914" w:rsidRDefault="00A63B56" w:rsidP="00F907F2">
            <w:pPr>
              <w:jc w:val="center"/>
              <w:rPr>
                <w:sz w:val="26"/>
                <w:szCs w:val="26"/>
              </w:rPr>
            </w:pPr>
            <w:r>
              <w:rPr>
                <w:sz w:val="26"/>
                <w:szCs w:val="26"/>
              </w:rPr>
              <w:t>Филимонова Н.С.</w:t>
            </w:r>
          </w:p>
        </w:tc>
      </w:tr>
      <w:tr w:rsidR="00A63B56" w:rsidRPr="00CF7D79" w:rsidTr="00156074">
        <w:trPr>
          <w:trHeight w:val="1796"/>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156074" w:rsidRDefault="00A63B56" w:rsidP="0012372F">
            <w:pPr>
              <w:jc w:val="both"/>
              <w:rPr>
                <w:b/>
                <w:sz w:val="26"/>
                <w:szCs w:val="26"/>
              </w:rPr>
            </w:pPr>
            <w:r w:rsidRPr="00156074">
              <w:rPr>
                <w:sz w:val="26"/>
                <w:szCs w:val="26"/>
              </w:rPr>
              <w:t>Конкурс среди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на присуждение премии Главы городского округа "Город Архангельск" в 2022 году</w:t>
            </w:r>
          </w:p>
          <w:p w:rsidR="00A63B56" w:rsidRPr="00156074" w:rsidRDefault="00A63B56" w:rsidP="0012372F">
            <w:pPr>
              <w:rPr>
                <w:sz w:val="26"/>
                <w:szCs w:val="26"/>
              </w:rPr>
            </w:pPr>
          </w:p>
        </w:tc>
        <w:tc>
          <w:tcPr>
            <w:tcW w:w="2976" w:type="dxa"/>
          </w:tcPr>
          <w:p w:rsidR="00A63B56" w:rsidRDefault="00A63B56" w:rsidP="0012372F">
            <w:pPr>
              <w:jc w:val="center"/>
              <w:rPr>
                <w:sz w:val="26"/>
                <w:szCs w:val="26"/>
              </w:rPr>
            </w:pPr>
            <w:r>
              <w:rPr>
                <w:sz w:val="26"/>
                <w:szCs w:val="26"/>
              </w:rPr>
              <w:t>25 апреля – 03 июня</w:t>
            </w:r>
          </w:p>
          <w:p w:rsidR="00A63B56" w:rsidRPr="00156074" w:rsidRDefault="006575A8" w:rsidP="0012372F">
            <w:pPr>
              <w:jc w:val="center"/>
              <w:rPr>
                <w:sz w:val="26"/>
                <w:szCs w:val="26"/>
              </w:rPr>
            </w:pPr>
            <w:hyperlink r:id="rId13" w:history="1">
              <w:r w:rsidR="00A63B56" w:rsidRPr="00156074">
                <w:rPr>
                  <w:rStyle w:val="af9"/>
                  <w:sz w:val="26"/>
                  <w:szCs w:val="26"/>
                </w:rPr>
                <w:t>do_</w:t>
              </w:r>
              <w:r w:rsidR="00A63B56" w:rsidRPr="00156074">
                <w:rPr>
                  <w:rStyle w:val="af9"/>
                  <w:sz w:val="26"/>
                  <w:szCs w:val="26"/>
                  <w:lang w:val="en-US"/>
                </w:rPr>
                <w:t>vr</w:t>
              </w:r>
              <w:r w:rsidR="00A63B56" w:rsidRPr="00156074">
                <w:rPr>
                  <w:rStyle w:val="af9"/>
                  <w:sz w:val="26"/>
                  <w:szCs w:val="26"/>
                </w:rPr>
                <w:t>@arhcity.ru</w:t>
              </w:r>
            </w:hyperlink>
          </w:p>
          <w:p w:rsidR="00A63B56" w:rsidRPr="00156074" w:rsidRDefault="00A63B56" w:rsidP="0012372F">
            <w:pPr>
              <w:jc w:val="center"/>
              <w:rPr>
                <w:sz w:val="26"/>
                <w:szCs w:val="26"/>
              </w:rPr>
            </w:pPr>
          </w:p>
        </w:tc>
        <w:tc>
          <w:tcPr>
            <w:tcW w:w="3119" w:type="dxa"/>
          </w:tcPr>
          <w:p w:rsidR="00A63B56" w:rsidRDefault="00A63B56" w:rsidP="00F907F2">
            <w:pPr>
              <w:jc w:val="center"/>
              <w:rPr>
                <w:sz w:val="26"/>
                <w:szCs w:val="26"/>
              </w:rPr>
            </w:pPr>
            <w:r>
              <w:rPr>
                <w:sz w:val="26"/>
                <w:szCs w:val="26"/>
              </w:rPr>
              <w:t>Филимонова Н.С.</w:t>
            </w:r>
          </w:p>
        </w:tc>
      </w:tr>
      <w:tr w:rsidR="00A63B56" w:rsidRPr="00CF7D79" w:rsidTr="008642E0">
        <w:trPr>
          <w:trHeight w:val="112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156074" w:rsidRDefault="00A63B56" w:rsidP="0012372F">
            <w:pPr>
              <w:jc w:val="both"/>
              <w:rPr>
                <w:sz w:val="26"/>
                <w:szCs w:val="26"/>
              </w:rPr>
            </w:pPr>
            <w:r w:rsidRPr="008642E0">
              <w:rPr>
                <w:sz w:val="26"/>
                <w:szCs w:val="26"/>
              </w:rPr>
              <w:t xml:space="preserve">Кинопоказ, </w:t>
            </w:r>
            <w:proofErr w:type="gramStart"/>
            <w:r w:rsidRPr="008642E0">
              <w:rPr>
                <w:sz w:val="26"/>
                <w:szCs w:val="26"/>
              </w:rPr>
              <w:t>посвященный</w:t>
            </w:r>
            <w:proofErr w:type="gramEnd"/>
            <w:r w:rsidRPr="008642E0">
              <w:rPr>
                <w:sz w:val="26"/>
                <w:szCs w:val="26"/>
              </w:rPr>
              <w:t xml:space="preserve"> Дню памяти погибших в радиационных авариях и катастрофах</w:t>
            </w:r>
          </w:p>
        </w:tc>
        <w:tc>
          <w:tcPr>
            <w:tcW w:w="2976" w:type="dxa"/>
          </w:tcPr>
          <w:p w:rsidR="00A63B56" w:rsidRDefault="00A63B56" w:rsidP="0012372F">
            <w:pPr>
              <w:jc w:val="center"/>
              <w:rPr>
                <w:sz w:val="26"/>
                <w:szCs w:val="26"/>
              </w:rPr>
            </w:pPr>
            <w:r>
              <w:rPr>
                <w:sz w:val="26"/>
                <w:szCs w:val="26"/>
              </w:rPr>
              <w:t>26 апреля</w:t>
            </w:r>
          </w:p>
          <w:p w:rsidR="00A63B56" w:rsidRDefault="00A63B56" w:rsidP="0012372F">
            <w:pPr>
              <w:jc w:val="center"/>
              <w:rPr>
                <w:sz w:val="26"/>
                <w:szCs w:val="26"/>
              </w:rPr>
            </w:pPr>
            <w:r>
              <w:rPr>
                <w:sz w:val="26"/>
                <w:szCs w:val="26"/>
              </w:rPr>
              <w:t>просп. Троицкий, д. 61</w:t>
            </w:r>
          </w:p>
        </w:tc>
        <w:tc>
          <w:tcPr>
            <w:tcW w:w="3119" w:type="dxa"/>
          </w:tcPr>
          <w:p w:rsidR="00A63B56" w:rsidRDefault="00A63B56" w:rsidP="00F907F2">
            <w:pPr>
              <w:jc w:val="center"/>
              <w:rPr>
                <w:sz w:val="26"/>
                <w:szCs w:val="26"/>
              </w:rPr>
            </w:pPr>
            <w:r>
              <w:rPr>
                <w:sz w:val="26"/>
                <w:szCs w:val="26"/>
              </w:rPr>
              <w:t>Герасимов А.Е.</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jc w:val="both"/>
              <w:rPr>
                <w:sz w:val="26"/>
                <w:szCs w:val="26"/>
              </w:rPr>
            </w:pPr>
            <w:r w:rsidRPr="00593914">
              <w:rPr>
                <w:sz w:val="26"/>
                <w:szCs w:val="26"/>
              </w:rPr>
              <w:t xml:space="preserve">Экскурсия в мастерскую художника </w:t>
            </w:r>
            <w:proofErr w:type="spellStart"/>
            <w:r w:rsidRPr="00593914">
              <w:rPr>
                <w:sz w:val="26"/>
                <w:szCs w:val="26"/>
              </w:rPr>
              <w:t>Сагадеева</w:t>
            </w:r>
            <w:proofErr w:type="spellEnd"/>
            <w:r w:rsidRPr="00593914">
              <w:rPr>
                <w:sz w:val="26"/>
                <w:szCs w:val="26"/>
              </w:rPr>
              <w:t xml:space="preserve"> Р.М. для учащихся художественного отделения МБУ ДО "ДШИ № 48"</w:t>
            </w:r>
          </w:p>
        </w:tc>
        <w:tc>
          <w:tcPr>
            <w:tcW w:w="2976" w:type="dxa"/>
          </w:tcPr>
          <w:p w:rsidR="00A63B56" w:rsidRPr="00593914" w:rsidRDefault="00A63B56" w:rsidP="00F907F2">
            <w:pPr>
              <w:jc w:val="center"/>
              <w:rPr>
                <w:color w:val="000000"/>
                <w:sz w:val="26"/>
                <w:szCs w:val="26"/>
              </w:rPr>
            </w:pPr>
            <w:r>
              <w:rPr>
                <w:color w:val="000000"/>
                <w:sz w:val="26"/>
                <w:szCs w:val="26"/>
              </w:rPr>
              <w:t>27 апреля</w:t>
            </w:r>
          </w:p>
          <w:p w:rsidR="00A63B56" w:rsidRPr="00593914" w:rsidRDefault="00A63B56" w:rsidP="00F907F2">
            <w:pPr>
              <w:jc w:val="center"/>
              <w:rPr>
                <w:color w:val="000000"/>
                <w:sz w:val="26"/>
                <w:szCs w:val="26"/>
              </w:rPr>
            </w:pPr>
            <w:r>
              <w:rPr>
                <w:color w:val="000000"/>
                <w:sz w:val="26"/>
                <w:szCs w:val="26"/>
              </w:rPr>
              <w:t>16.</w:t>
            </w:r>
            <w:r w:rsidRPr="00593914">
              <w:rPr>
                <w:color w:val="000000"/>
                <w:sz w:val="26"/>
                <w:szCs w:val="26"/>
              </w:rPr>
              <w:t>00</w:t>
            </w:r>
          </w:p>
          <w:p w:rsidR="00A63B56" w:rsidRDefault="00A63B56" w:rsidP="00F907F2">
            <w:pPr>
              <w:jc w:val="center"/>
              <w:rPr>
                <w:sz w:val="26"/>
                <w:szCs w:val="26"/>
              </w:rPr>
            </w:pPr>
            <w:r>
              <w:rPr>
                <w:sz w:val="26"/>
                <w:szCs w:val="26"/>
              </w:rPr>
              <w:t xml:space="preserve">просп. </w:t>
            </w:r>
            <w:r w:rsidRPr="00593914">
              <w:rPr>
                <w:sz w:val="26"/>
                <w:szCs w:val="26"/>
              </w:rPr>
              <w:t xml:space="preserve">Троицкий, </w:t>
            </w:r>
            <w:r>
              <w:rPr>
                <w:sz w:val="26"/>
                <w:szCs w:val="26"/>
              </w:rPr>
              <w:t xml:space="preserve">д. </w:t>
            </w:r>
            <w:r w:rsidRPr="00593914">
              <w:rPr>
                <w:sz w:val="26"/>
                <w:szCs w:val="26"/>
              </w:rPr>
              <w:t>198</w:t>
            </w:r>
          </w:p>
          <w:p w:rsidR="00A63B56" w:rsidRPr="00593914" w:rsidRDefault="00A63B56" w:rsidP="00F907F2">
            <w:pPr>
              <w:jc w:val="center"/>
              <w:rPr>
                <w:sz w:val="26"/>
                <w:szCs w:val="26"/>
              </w:rPr>
            </w:pPr>
          </w:p>
        </w:tc>
        <w:tc>
          <w:tcPr>
            <w:tcW w:w="3119" w:type="dxa"/>
          </w:tcPr>
          <w:p w:rsidR="00A63B56" w:rsidRDefault="00A63B56" w:rsidP="00F907F2">
            <w:pPr>
              <w:jc w:val="center"/>
              <w:rPr>
                <w:sz w:val="26"/>
                <w:szCs w:val="26"/>
              </w:rPr>
            </w:pPr>
            <w:r w:rsidRPr="00593914">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156074" w:rsidRDefault="00A63B56" w:rsidP="0012372F">
            <w:pPr>
              <w:jc w:val="both"/>
              <w:rPr>
                <w:sz w:val="26"/>
                <w:szCs w:val="26"/>
              </w:rPr>
            </w:pPr>
            <w:r w:rsidRPr="00156074">
              <w:rPr>
                <w:sz w:val="26"/>
                <w:szCs w:val="26"/>
              </w:rPr>
              <w:t xml:space="preserve">Отборочный тур интеллектуального марафона "Путь к Олимпу" </w:t>
            </w:r>
            <w:r>
              <w:rPr>
                <w:sz w:val="26"/>
                <w:szCs w:val="26"/>
              </w:rPr>
              <w:br/>
            </w:r>
            <w:r w:rsidRPr="00156074">
              <w:rPr>
                <w:sz w:val="26"/>
                <w:szCs w:val="26"/>
              </w:rPr>
              <w:t>(с использованием дистанционных образовательных технологий)</w:t>
            </w:r>
          </w:p>
        </w:tc>
        <w:tc>
          <w:tcPr>
            <w:tcW w:w="2976" w:type="dxa"/>
          </w:tcPr>
          <w:p w:rsidR="00A63B56" w:rsidRDefault="00A63B56" w:rsidP="0012372F">
            <w:pPr>
              <w:jc w:val="center"/>
              <w:rPr>
                <w:spacing w:val="-6"/>
                <w:sz w:val="26"/>
                <w:szCs w:val="26"/>
              </w:rPr>
            </w:pPr>
            <w:r>
              <w:rPr>
                <w:spacing w:val="-6"/>
                <w:sz w:val="26"/>
                <w:szCs w:val="26"/>
              </w:rPr>
              <w:t>28 апреля</w:t>
            </w:r>
          </w:p>
          <w:p w:rsidR="00A63B56" w:rsidRDefault="00A63B56" w:rsidP="0012372F">
            <w:pPr>
              <w:jc w:val="center"/>
              <w:rPr>
                <w:spacing w:val="-6"/>
                <w:sz w:val="26"/>
                <w:szCs w:val="26"/>
              </w:rPr>
            </w:pPr>
            <w:r>
              <w:rPr>
                <w:spacing w:val="-6"/>
                <w:sz w:val="26"/>
                <w:szCs w:val="26"/>
              </w:rPr>
              <w:t>10.00</w:t>
            </w:r>
          </w:p>
          <w:p w:rsidR="00A63B56" w:rsidRDefault="006575A8" w:rsidP="0012372F">
            <w:pPr>
              <w:jc w:val="center"/>
              <w:rPr>
                <w:spacing w:val="-6"/>
                <w:sz w:val="26"/>
                <w:szCs w:val="26"/>
              </w:rPr>
            </w:pPr>
            <w:hyperlink r:id="rId14" w:history="1">
              <w:r w:rsidR="00A63B56" w:rsidRPr="003C755B">
                <w:rPr>
                  <w:rStyle w:val="af9"/>
                  <w:spacing w:val="-6"/>
                  <w:sz w:val="26"/>
                  <w:szCs w:val="26"/>
                  <w:lang w:val="en-US"/>
                </w:rPr>
                <w:t>imo</w:t>
              </w:r>
              <w:r w:rsidR="00A63B56" w:rsidRPr="00156074">
                <w:rPr>
                  <w:rStyle w:val="af9"/>
                  <w:spacing w:val="-6"/>
                  <w:sz w:val="26"/>
                  <w:szCs w:val="26"/>
                </w:rPr>
                <w:t>1@</w:t>
              </w:r>
              <w:r w:rsidR="00A63B56" w:rsidRPr="003C755B">
                <w:rPr>
                  <w:rStyle w:val="af9"/>
                  <w:spacing w:val="-6"/>
                  <w:sz w:val="26"/>
                  <w:szCs w:val="26"/>
                  <w:lang w:val="en-US"/>
                </w:rPr>
                <w:t>arhcity</w:t>
              </w:r>
              <w:r w:rsidR="00A63B56" w:rsidRPr="00156074">
                <w:rPr>
                  <w:rStyle w:val="af9"/>
                  <w:spacing w:val="-6"/>
                  <w:sz w:val="26"/>
                  <w:szCs w:val="26"/>
                </w:rPr>
                <w:t>.</w:t>
              </w:r>
              <w:proofErr w:type="spellStart"/>
              <w:r w:rsidR="00A63B56" w:rsidRPr="003C755B">
                <w:rPr>
                  <w:rStyle w:val="af9"/>
                  <w:spacing w:val="-6"/>
                  <w:sz w:val="26"/>
                  <w:szCs w:val="26"/>
                  <w:lang w:val="en-US"/>
                </w:rPr>
                <w:t>ru</w:t>
              </w:r>
              <w:proofErr w:type="spellEnd"/>
            </w:hyperlink>
          </w:p>
          <w:p w:rsidR="00A63B56" w:rsidRPr="00156074" w:rsidRDefault="00A63B56" w:rsidP="0012372F">
            <w:pPr>
              <w:jc w:val="center"/>
              <w:rPr>
                <w:sz w:val="26"/>
                <w:szCs w:val="26"/>
              </w:rPr>
            </w:pPr>
          </w:p>
        </w:tc>
        <w:tc>
          <w:tcPr>
            <w:tcW w:w="3119" w:type="dxa"/>
          </w:tcPr>
          <w:p w:rsidR="00A63B56" w:rsidRPr="00593914" w:rsidRDefault="00A63B56" w:rsidP="00F907F2">
            <w:pPr>
              <w:jc w:val="center"/>
              <w:rPr>
                <w:sz w:val="26"/>
                <w:szCs w:val="26"/>
              </w:rPr>
            </w:pPr>
            <w:r>
              <w:rPr>
                <w:sz w:val="26"/>
                <w:szCs w:val="26"/>
              </w:rPr>
              <w:t>Филимонова Н.С.</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156074" w:rsidRDefault="00A63B56" w:rsidP="0012372F">
            <w:pPr>
              <w:jc w:val="both"/>
              <w:rPr>
                <w:sz w:val="26"/>
                <w:szCs w:val="26"/>
              </w:rPr>
            </w:pPr>
            <w:r w:rsidRPr="0012372F">
              <w:rPr>
                <w:sz w:val="26"/>
                <w:szCs w:val="26"/>
              </w:rPr>
              <w:t>Образовательны</w:t>
            </w:r>
            <w:r>
              <w:rPr>
                <w:sz w:val="26"/>
                <w:szCs w:val="26"/>
              </w:rPr>
              <w:t xml:space="preserve">й форум по случаю празднования </w:t>
            </w:r>
            <w:r w:rsidRPr="0012372F">
              <w:rPr>
                <w:sz w:val="26"/>
                <w:szCs w:val="26"/>
              </w:rPr>
              <w:t>"Дня труда"</w:t>
            </w:r>
          </w:p>
        </w:tc>
        <w:tc>
          <w:tcPr>
            <w:tcW w:w="2976" w:type="dxa"/>
          </w:tcPr>
          <w:p w:rsidR="00A63B56" w:rsidRDefault="00A63B56" w:rsidP="0012372F">
            <w:pPr>
              <w:jc w:val="center"/>
              <w:rPr>
                <w:spacing w:val="-6"/>
                <w:sz w:val="26"/>
                <w:szCs w:val="26"/>
              </w:rPr>
            </w:pPr>
            <w:r>
              <w:rPr>
                <w:spacing w:val="-6"/>
                <w:sz w:val="26"/>
                <w:szCs w:val="26"/>
              </w:rPr>
              <w:t>28 – 29 апреля</w:t>
            </w:r>
          </w:p>
          <w:p w:rsidR="00A63B56" w:rsidRDefault="00A63B56" w:rsidP="0012372F">
            <w:pPr>
              <w:jc w:val="center"/>
              <w:rPr>
                <w:spacing w:val="-6"/>
                <w:sz w:val="26"/>
                <w:szCs w:val="26"/>
              </w:rPr>
            </w:pPr>
            <w:r>
              <w:rPr>
                <w:spacing w:val="-6"/>
                <w:sz w:val="26"/>
                <w:szCs w:val="26"/>
              </w:rPr>
              <w:t>место определяется</w:t>
            </w:r>
          </w:p>
        </w:tc>
        <w:tc>
          <w:tcPr>
            <w:tcW w:w="3119" w:type="dxa"/>
          </w:tcPr>
          <w:p w:rsidR="00A63B56" w:rsidRDefault="00A63B56" w:rsidP="00F907F2">
            <w:pPr>
              <w:jc w:val="center"/>
              <w:rPr>
                <w:sz w:val="26"/>
                <w:szCs w:val="26"/>
              </w:rPr>
            </w:pPr>
            <w:r>
              <w:rPr>
                <w:sz w:val="26"/>
                <w:szCs w:val="26"/>
              </w:rPr>
              <w:t>Герасимов А.Е.</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EC4F0B" w:rsidRDefault="00A63B56" w:rsidP="00F907F2">
            <w:pPr>
              <w:jc w:val="both"/>
              <w:rPr>
                <w:sz w:val="26"/>
                <w:szCs w:val="26"/>
              </w:rPr>
            </w:pPr>
            <w:r w:rsidRPr="00EC4F0B">
              <w:rPr>
                <w:sz w:val="26"/>
                <w:szCs w:val="26"/>
              </w:rPr>
              <w:t>Чемпионат города Архангельска по боулингу (спорт глухих)</w:t>
            </w:r>
          </w:p>
        </w:tc>
        <w:tc>
          <w:tcPr>
            <w:tcW w:w="2976" w:type="dxa"/>
          </w:tcPr>
          <w:p w:rsidR="00A63B56" w:rsidRPr="00EC4F0B" w:rsidRDefault="00A63B56" w:rsidP="00F907F2">
            <w:pPr>
              <w:jc w:val="center"/>
              <w:rPr>
                <w:sz w:val="26"/>
                <w:szCs w:val="26"/>
              </w:rPr>
            </w:pPr>
            <w:r>
              <w:rPr>
                <w:sz w:val="26"/>
                <w:szCs w:val="26"/>
              </w:rPr>
              <w:t xml:space="preserve">30 апреля </w:t>
            </w:r>
          </w:p>
          <w:p w:rsidR="00A63B56" w:rsidRPr="00EC4F0B" w:rsidRDefault="00A63B56" w:rsidP="00F907F2">
            <w:pPr>
              <w:jc w:val="center"/>
              <w:rPr>
                <w:sz w:val="26"/>
                <w:szCs w:val="26"/>
              </w:rPr>
            </w:pPr>
            <w:r w:rsidRPr="00EC4F0B">
              <w:rPr>
                <w:sz w:val="26"/>
                <w:szCs w:val="26"/>
              </w:rPr>
              <w:t>по назначению</w:t>
            </w:r>
          </w:p>
        </w:tc>
        <w:tc>
          <w:tcPr>
            <w:tcW w:w="3119" w:type="dxa"/>
          </w:tcPr>
          <w:p w:rsidR="00A63B56" w:rsidRPr="00593914"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Default="00A63B56" w:rsidP="00F907F2">
            <w:pPr>
              <w:jc w:val="both"/>
              <w:rPr>
                <w:sz w:val="26"/>
                <w:szCs w:val="26"/>
              </w:rPr>
            </w:pPr>
            <w:r w:rsidRPr="0012372F">
              <w:rPr>
                <w:sz w:val="26"/>
                <w:szCs w:val="26"/>
              </w:rPr>
              <w:t>Донорская акция, посвященная Дню донора</w:t>
            </w:r>
          </w:p>
          <w:p w:rsidR="00A63B56" w:rsidRDefault="00A63B56" w:rsidP="00F907F2">
            <w:pPr>
              <w:jc w:val="both"/>
              <w:rPr>
                <w:sz w:val="26"/>
                <w:szCs w:val="26"/>
              </w:rPr>
            </w:pPr>
          </w:p>
          <w:p w:rsidR="00A63B56" w:rsidRDefault="00A63B56" w:rsidP="00F907F2">
            <w:pPr>
              <w:jc w:val="both"/>
              <w:rPr>
                <w:sz w:val="26"/>
                <w:szCs w:val="26"/>
              </w:rPr>
            </w:pPr>
          </w:p>
          <w:p w:rsidR="00A63B56" w:rsidRPr="00EC4F0B" w:rsidRDefault="00A63B56" w:rsidP="00F907F2">
            <w:pPr>
              <w:jc w:val="both"/>
              <w:rPr>
                <w:sz w:val="26"/>
                <w:szCs w:val="26"/>
              </w:rPr>
            </w:pPr>
          </w:p>
        </w:tc>
        <w:tc>
          <w:tcPr>
            <w:tcW w:w="2976" w:type="dxa"/>
          </w:tcPr>
          <w:p w:rsidR="00A63B56" w:rsidRDefault="00A63B56" w:rsidP="00F907F2">
            <w:pPr>
              <w:jc w:val="center"/>
              <w:rPr>
                <w:sz w:val="26"/>
                <w:szCs w:val="26"/>
              </w:rPr>
            </w:pPr>
            <w:r>
              <w:rPr>
                <w:sz w:val="26"/>
                <w:szCs w:val="26"/>
              </w:rPr>
              <w:t>30 апреля</w:t>
            </w:r>
          </w:p>
          <w:p w:rsidR="00A63B56" w:rsidRDefault="00A63B56" w:rsidP="00F907F2">
            <w:pPr>
              <w:jc w:val="center"/>
              <w:rPr>
                <w:sz w:val="26"/>
                <w:szCs w:val="26"/>
              </w:rPr>
            </w:pPr>
            <w:r>
              <w:rPr>
                <w:sz w:val="26"/>
                <w:szCs w:val="26"/>
              </w:rPr>
              <w:t>место определяется</w:t>
            </w:r>
          </w:p>
        </w:tc>
        <w:tc>
          <w:tcPr>
            <w:tcW w:w="3119" w:type="dxa"/>
          </w:tcPr>
          <w:p w:rsidR="00A63B56" w:rsidRPr="00526FBC" w:rsidRDefault="00A63B56" w:rsidP="00F907F2">
            <w:pPr>
              <w:jc w:val="center"/>
              <w:rPr>
                <w:sz w:val="26"/>
                <w:szCs w:val="26"/>
              </w:rPr>
            </w:pPr>
            <w:r>
              <w:rPr>
                <w:sz w:val="26"/>
                <w:szCs w:val="26"/>
              </w:rPr>
              <w:t>Герасимов А.Е.</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jc w:val="both"/>
              <w:rPr>
                <w:rFonts w:eastAsia="Calibri"/>
                <w:sz w:val="26"/>
                <w:szCs w:val="26"/>
              </w:rPr>
            </w:pPr>
            <w:r w:rsidRPr="00593914">
              <w:rPr>
                <w:rFonts w:eastAsia="Calibri"/>
                <w:sz w:val="26"/>
                <w:szCs w:val="26"/>
              </w:rPr>
              <w:t>Мероприятие в рамках Всероссийской социально-культурной акции "</w:t>
            </w:r>
            <w:proofErr w:type="spellStart"/>
            <w:r w:rsidRPr="00593914">
              <w:rPr>
                <w:rFonts w:eastAsia="Calibri"/>
                <w:sz w:val="26"/>
                <w:szCs w:val="26"/>
              </w:rPr>
              <w:t>Библионочь</w:t>
            </w:r>
            <w:proofErr w:type="spellEnd"/>
            <w:r w:rsidRPr="00593914">
              <w:rPr>
                <w:rFonts w:eastAsia="Calibri"/>
                <w:sz w:val="26"/>
                <w:szCs w:val="26"/>
              </w:rPr>
              <w:t>"</w:t>
            </w:r>
          </w:p>
        </w:tc>
        <w:tc>
          <w:tcPr>
            <w:tcW w:w="2976" w:type="dxa"/>
          </w:tcPr>
          <w:p w:rsidR="00A63B56" w:rsidRPr="00593914" w:rsidRDefault="00A63B56" w:rsidP="00F907F2">
            <w:pPr>
              <w:jc w:val="center"/>
              <w:rPr>
                <w:rFonts w:eastAsia="Calibri"/>
                <w:sz w:val="26"/>
                <w:szCs w:val="26"/>
              </w:rPr>
            </w:pPr>
            <w:r w:rsidRPr="00593914">
              <w:rPr>
                <w:rFonts w:eastAsia="Calibri"/>
                <w:sz w:val="26"/>
                <w:szCs w:val="26"/>
              </w:rPr>
              <w:t>дата проведения уточняется</w:t>
            </w:r>
          </w:p>
          <w:p w:rsidR="00A63B56" w:rsidRPr="00593914" w:rsidRDefault="00A63B56" w:rsidP="00F907F2">
            <w:pPr>
              <w:jc w:val="center"/>
              <w:rPr>
                <w:rFonts w:eastAsia="Calibri"/>
                <w:sz w:val="26"/>
                <w:szCs w:val="26"/>
              </w:rPr>
            </w:pPr>
            <w:r>
              <w:rPr>
                <w:rFonts w:eastAsia="Calibri"/>
                <w:sz w:val="26"/>
                <w:szCs w:val="26"/>
              </w:rPr>
              <w:t xml:space="preserve">17.00 </w:t>
            </w:r>
          </w:p>
          <w:p w:rsidR="00A63B56" w:rsidRDefault="00A63B56" w:rsidP="00204C34">
            <w:pPr>
              <w:jc w:val="center"/>
              <w:rPr>
                <w:rFonts w:eastAsia="Calibri"/>
                <w:sz w:val="26"/>
                <w:szCs w:val="26"/>
              </w:rPr>
            </w:pPr>
            <w:proofErr w:type="spellStart"/>
            <w:r w:rsidRPr="00593914">
              <w:rPr>
                <w:rFonts w:eastAsia="Calibri"/>
                <w:sz w:val="26"/>
                <w:szCs w:val="26"/>
              </w:rPr>
              <w:t>Соломбальская</w:t>
            </w:r>
            <w:proofErr w:type="spellEnd"/>
            <w:r w:rsidRPr="00593914">
              <w:rPr>
                <w:rFonts w:eastAsia="Calibri"/>
                <w:sz w:val="26"/>
                <w:szCs w:val="26"/>
              </w:rPr>
              <w:t xml:space="preserve"> библиотека № 5 </w:t>
            </w:r>
          </w:p>
          <w:p w:rsidR="00A63B56" w:rsidRDefault="00A63B56" w:rsidP="00204C34">
            <w:pPr>
              <w:jc w:val="center"/>
              <w:rPr>
                <w:rFonts w:eastAsia="Calibri"/>
                <w:sz w:val="26"/>
                <w:szCs w:val="26"/>
              </w:rPr>
            </w:pPr>
            <w:r w:rsidRPr="00593914">
              <w:rPr>
                <w:rFonts w:eastAsia="Calibri"/>
                <w:sz w:val="26"/>
                <w:szCs w:val="26"/>
              </w:rPr>
              <w:t>имени Б.В. Шергина</w:t>
            </w:r>
          </w:p>
          <w:p w:rsidR="00A63B56" w:rsidRPr="00593914" w:rsidRDefault="00A63B56" w:rsidP="00204C34">
            <w:pPr>
              <w:jc w:val="center"/>
              <w:rPr>
                <w:rFonts w:eastAsia="Calibri"/>
                <w:sz w:val="26"/>
                <w:szCs w:val="26"/>
              </w:rPr>
            </w:pPr>
          </w:p>
        </w:tc>
        <w:tc>
          <w:tcPr>
            <w:tcW w:w="3119" w:type="dxa"/>
          </w:tcPr>
          <w:p w:rsidR="00A63B56" w:rsidRPr="00C0112C" w:rsidRDefault="00A63B56" w:rsidP="00F907F2">
            <w:pPr>
              <w:jc w:val="center"/>
              <w:rPr>
                <w:sz w:val="26"/>
                <w:szCs w:val="26"/>
              </w:rPr>
            </w:pPr>
            <w:r w:rsidRPr="00593914">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pStyle w:val="p10"/>
              <w:tabs>
                <w:tab w:val="left" w:pos="3037"/>
              </w:tabs>
              <w:spacing w:before="0" w:beforeAutospacing="0" w:after="0" w:afterAutospacing="0"/>
              <w:jc w:val="both"/>
              <w:rPr>
                <w:sz w:val="26"/>
                <w:szCs w:val="26"/>
              </w:rPr>
            </w:pPr>
            <w:r w:rsidRPr="00593914">
              <w:rPr>
                <w:sz w:val="26"/>
                <w:szCs w:val="26"/>
              </w:rPr>
              <w:t xml:space="preserve">Мероприятия, посвящённые Дню космонавтики </w:t>
            </w:r>
          </w:p>
        </w:tc>
        <w:tc>
          <w:tcPr>
            <w:tcW w:w="2976" w:type="dxa"/>
          </w:tcPr>
          <w:p w:rsidR="00A63B56" w:rsidRDefault="00A63B56" w:rsidP="00F907F2">
            <w:pPr>
              <w:jc w:val="center"/>
              <w:rPr>
                <w:color w:val="000000"/>
                <w:sz w:val="26"/>
                <w:szCs w:val="26"/>
              </w:rPr>
            </w:pPr>
            <w:r w:rsidRPr="00593914">
              <w:rPr>
                <w:color w:val="000000"/>
                <w:sz w:val="26"/>
                <w:szCs w:val="26"/>
              </w:rPr>
              <w:t>в течение месяца</w:t>
            </w:r>
          </w:p>
          <w:p w:rsidR="00A63B56" w:rsidRPr="00593914" w:rsidRDefault="00A63B56" w:rsidP="00F907F2">
            <w:pPr>
              <w:jc w:val="center"/>
              <w:rPr>
                <w:color w:val="000000"/>
                <w:sz w:val="26"/>
                <w:szCs w:val="26"/>
              </w:rPr>
            </w:pPr>
            <w:r w:rsidRPr="00593914">
              <w:rPr>
                <w:sz w:val="26"/>
                <w:szCs w:val="26"/>
              </w:rPr>
              <w:t>по отдельному плану</w:t>
            </w:r>
          </w:p>
        </w:tc>
        <w:tc>
          <w:tcPr>
            <w:tcW w:w="3119" w:type="dxa"/>
          </w:tcPr>
          <w:p w:rsidR="00A63B56" w:rsidRDefault="00A63B56" w:rsidP="00F907F2">
            <w:pPr>
              <w:jc w:val="center"/>
              <w:rPr>
                <w:sz w:val="26"/>
                <w:szCs w:val="26"/>
              </w:rPr>
            </w:pPr>
            <w:r w:rsidRPr="00593914">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593914" w:rsidRDefault="00A63B56" w:rsidP="00F907F2">
            <w:pPr>
              <w:jc w:val="both"/>
              <w:rPr>
                <w:sz w:val="26"/>
                <w:szCs w:val="26"/>
                <w:highlight w:val="yellow"/>
              </w:rPr>
            </w:pPr>
            <w:r w:rsidRPr="00593914">
              <w:rPr>
                <w:sz w:val="26"/>
                <w:szCs w:val="26"/>
              </w:rPr>
              <w:t xml:space="preserve">Мероприятия, посвящённые Международному Дню детской книги </w:t>
            </w:r>
          </w:p>
        </w:tc>
        <w:tc>
          <w:tcPr>
            <w:tcW w:w="2976" w:type="dxa"/>
          </w:tcPr>
          <w:p w:rsidR="00A63B56" w:rsidRDefault="00A63B56" w:rsidP="00F907F2">
            <w:pPr>
              <w:jc w:val="center"/>
              <w:rPr>
                <w:color w:val="000000"/>
                <w:sz w:val="26"/>
                <w:szCs w:val="26"/>
              </w:rPr>
            </w:pPr>
            <w:r w:rsidRPr="00593914">
              <w:rPr>
                <w:color w:val="000000"/>
                <w:sz w:val="26"/>
                <w:szCs w:val="26"/>
              </w:rPr>
              <w:t>в течение месяца</w:t>
            </w:r>
          </w:p>
          <w:p w:rsidR="00A63B56" w:rsidRPr="00593914" w:rsidRDefault="00A63B56" w:rsidP="00F907F2">
            <w:pPr>
              <w:jc w:val="center"/>
              <w:rPr>
                <w:color w:val="000000"/>
                <w:sz w:val="26"/>
                <w:szCs w:val="26"/>
              </w:rPr>
            </w:pPr>
            <w:r w:rsidRPr="00593914">
              <w:rPr>
                <w:sz w:val="26"/>
                <w:szCs w:val="26"/>
              </w:rPr>
              <w:t>по отдельному плану</w:t>
            </w:r>
          </w:p>
        </w:tc>
        <w:tc>
          <w:tcPr>
            <w:tcW w:w="3119" w:type="dxa"/>
          </w:tcPr>
          <w:p w:rsidR="00A63B56" w:rsidRDefault="00A63B56" w:rsidP="00F907F2">
            <w:pPr>
              <w:jc w:val="center"/>
              <w:rPr>
                <w:sz w:val="26"/>
                <w:szCs w:val="26"/>
              </w:rPr>
            </w:pPr>
            <w:r w:rsidRPr="00593914">
              <w:rPr>
                <w:sz w:val="26"/>
                <w:szCs w:val="26"/>
              </w:rPr>
              <w:t>Зарубина Н.И.</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 xml:space="preserve">Первенство города Архангельска по </w:t>
            </w:r>
            <w:proofErr w:type="spellStart"/>
            <w:r w:rsidRPr="00373B84">
              <w:rPr>
                <w:sz w:val="26"/>
                <w:szCs w:val="26"/>
              </w:rPr>
              <w:t>бочча</w:t>
            </w:r>
            <w:proofErr w:type="spellEnd"/>
          </w:p>
        </w:tc>
        <w:tc>
          <w:tcPr>
            <w:tcW w:w="2976" w:type="dxa"/>
          </w:tcPr>
          <w:p w:rsidR="00A63B56" w:rsidRPr="00373B84" w:rsidRDefault="00A63B56" w:rsidP="00F907F2">
            <w:pPr>
              <w:jc w:val="center"/>
              <w:rPr>
                <w:sz w:val="26"/>
                <w:szCs w:val="26"/>
              </w:rPr>
            </w:pPr>
            <w:r w:rsidRPr="00373B84">
              <w:rPr>
                <w:sz w:val="26"/>
                <w:szCs w:val="26"/>
              </w:rPr>
              <w:t>в течение месяца</w:t>
            </w:r>
          </w:p>
          <w:p w:rsidR="00A63B56" w:rsidRPr="00373B84" w:rsidRDefault="00A63B56" w:rsidP="00F907F2">
            <w:pPr>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 xml:space="preserve">Городской </w:t>
            </w:r>
            <w:proofErr w:type="gramStart"/>
            <w:r w:rsidRPr="00373B84">
              <w:rPr>
                <w:sz w:val="26"/>
                <w:szCs w:val="26"/>
              </w:rPr>
              <w:t>турнир</w:t>
            </w:r>
            <w:proofErr w:type="gramEnd"/>
            <w:r w:rsidRPr="00373B84">
              <w:rPr>
                <w:sz w:val="26"/>
                <w:szCs w:val="26"/>
              </w:rPr>
              <w:t xml:space="preserve"> по городошному спорту посвященный Победе </w:t>
            </w:r>
            <w:r>
              <w:rPr>
                <w:sz w:val="26"/>
                <w:szCs w:val="26"/>
              </w:rPr>
              <w:br/>
            </w:r>
            <w:r w:rsidRPr="00373B84">
              <w:rPr>
                <w:sz w:val="26"/>
                <w:szCs w:val="26"/>
              </w:rPr>
              <w:t>в Великой Отечественной войне</w:t>
            </w:r>
          </w:p>
        </w:tc>
        <w:tc>
          <w:tcPr>
            <w:tcW w:w="2976" w:type="dxa"/>
          </w:tcPr>
          <w:p w:rsidR="00A63B56" w:rsidRPr="00373B84" w:rsidRDefault="00A63B56" w:rsidP="00F907F2">
            <w:pPr>
              <w:jc w:val="center"/>
              <w:rPr>
                <w:sz w:val="26"/>
                <w:szCs w:val="26"/>
              </w:rPr>
            </w:pPr>
            <w:r w:rsidRPr="00373B84">
              <w:rPr>
                <w:sz w:val="26"/>
                <w:szCs w:val="26"/>
              </w:rPr>
              <w:t>в течение месяца</w:t>
            </w:r>
          </w:p>
          <w:p w:rsidR="00A63B56" w:rsidRPr="00373B84" w:rsidRDefault="00A63B56" w:rsidP="00F907F2">
            <w:pPr>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E16B94">
        <w:trPr>
          <w:trHeight w:val="813"/>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 xml:space="preserve">Чемпионат и первенство города Архангельска по </w:t>
            </w:r>
            <w:proofErr w:type="spellStart"/>
            <w:r w:rsidRPr="00373B84">
              <w:rPr>
                <w:sz w:val="26"/>
                <w:szCs w:val="26"/>
              </w:rPr>
              <w:t>киокусинкай</w:t>
            </w:r>
            <w:proofErr w:type="spellEnd"/>
          </w:p>
        </w:tc>
        <w:tc>
          <w:tcPr>
            <w:tcW w:w="2976" w:type="dxa"/>
          </w:tcPr>
          <w:p w:rsidR="00A63B56" w:rsidRPr="00373B84" w:rsidRDefault="00A63B56" w:rsidP="00F907F2">
            <w:pPr>
              <w:jc w:val="center"/>
              <w:rPr>
                <w:sz w:val="26"/>
                <w:szCs w:val="26"/>
              </w:rPr>
            </w:pPr>
            <w:r w:rsidRPr="00373B84">
              <w:rPr>
                <w:sz w:val="26"/>
                <w:szCs w:val="26"/>
              </w:rPr>
              <w:t xml:space="preserve">в течение месяца </w:t>
            </w:r>
          </w:p>
          <w:p w:rsidR="00A63B56" w:rsidRPr="00373B84" w:rsidRDefault="00A63B56" w:rsidP="00F907F2">
            <w:pPr>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Чемпионат и первенство города Архангельска по спортивному ориентированию (лыжная гонка-эстафета)</w:t>
            </w:r>
          </w:p>
        </w:tc>
        <w:tc>
          <w:tcPr>
            <w:tcW w:w="2976" w:type="dxa"/>
          </w:tcPr>
          <w:p w:rsidR="00A63B56" w:rsidRPr="00373B84" w:rsidRDefault="00A63B56" w:rsidP="00F907F2">
            <w:pPr>
              <w:jc w:val="center"/>
              <w:rPr>
                <w:sz w:val="26"/>
                <w:szCs w:val="26"/>
              </w:rPr>
            </w:pPr>
            <w:r w:rsidRPr="00373B84">
              <w:rPr>
                <w:sz w:val="26"/>
                <w:szCs w:val="26"/>
              </w:rPr>
              <w:t>в течение месяца</w:t>
            </w:r>
          </w:p>
          <w:p w:rsidR="00A63B56" w:rsidRPr="00373B84" w:rsidRDefault="00A63B56" w:rsidP="00F907F2">
            <w:pPr>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9F21B9">
        <w:trPr>
          <w:trHeight w:val="1257"/>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rFonts w:eastAsia="Calibri"/>
                <w:sz w:val="26"/>
                <w:szCs w:val="26"/>
              </w:rPr>
            </w:pPr>
            <w:r w:rsidRPr="00373B84">
              <w:rPr>
                <w:rFonts w:eastAsia="Calibri"/>
                <w:sz w:val="26"/>
                <w:szCs w:val="26"/>
              </w:rPr>
              <w:t xml:space="preserve">Чемпионат </w:t>
            </w:r>
            <w:r w:rsidRPr="00373B84">
              <w:rPr>
                <w:sz w:val="26"/>
                <w:szCs w:val="26"/>
              </w:rPr>
              <w:t xml:space="preserve"> города</w:t>
            </w:r>
            <w:r w:rsidRPr="00373B84">
              <w:rPr>
                <w:rFonts w:eastAsia="Calibri"/>
                <w:sz w:val="26"/>
                <w:szCs w:val="26"/>
              </w:rPr>
              <w:t xml:space="preserve"> Архангельска по плаванию</w:t>
            </w:r>
          </w:p>
        </w:tc>
        <w:tc>
          <w:tcPr>
            <w:tcW w:w="2976" w:type="dxa"/>
          </w:tcPr>
          <w:p w:rsidR="00A63B56" w:rsidRPr="00373B84" w:rsidRDefault="00A63B56" w:rsidP="00F907F2">
            <w:pPr>
              <w:jc w:val="center"/>
              <w:rPr>
                <w:rFonts w:eastAsia="Calibri"/>
                <w:sz w:val="26"/>
                <w:szCs w:val="26"/>
              </w:rPr>
            </w:pPr>
            <w:r>
              <w:rPr>
                <w:sz w:val="26"/>
                <w:szCs w:val="26"/>
              </w:rPr>
              <w:t>в течение месяца плавательный бассейн "</w:t>
            </w:r>
            <w:r w:rsidRPr="00373B84">
              <w:rPr>
                <w:sz w:val="26"/>
                <w:szCs w:val="26"/>
              </w:rPr>
              <w:t>Водник</w:t>
            </w:r>
            <w:r>
              <w:rPr>
                <w:sz w:val="26"/>
                <w:szCs w:val="26"/>
              </w:rPr>
              <w:t>"</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713BAE">
        <w:trPr>
          <w:trHeight w:val="1093"/>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 xml:space="preserve">Кубок  города Архангельска по </w:t>
            </w:r>
            <w:proofErr w:type="spellStart"/>
            <w:r w:rsidRPr="00373B84">
              <w:rPr>
                <w:sz w:val="26"/>
                <w:szCs w:val="26"/>
              </w:rPr>
              <w:t>полиатлону</w:t>
            </w:r>
            <w:proofErr w:type="spellEnd"/>
            <w:r w:rsidRPr="00373B84">
              <w:rPr>
                <w:sz w:val="26"/>
                <w:szCs w:val="26"/>
              </w:rPr>
              <w:t xml:space="preserve"> (троеборье с лыжной гонкой)</w:t>
            </w:r>
          </w:p>
        </w:tc>
        <w:tc>
          <w:tcPr>
            <w:tcW w:w="2976" w:type="dxa"/>
          </w:tcPr>
          <w:p w:rsidR="00A63B56" w:rsidRPr="00373B84" w:rsidRDefault="00A63B56" w:rsidP="00F907F2">
            <w:pPr>
              <w:jc w:val="center"/>
              <w:rPr>
                <w:sz w:val="26"/>
                <w:szCs w:val="26"/>
              </w:rPr>
            </w:pPr>
            <w:r>
              <w:rPr>
                <w:sz w:val="26"/>
                <w:szCs w:val="26"/>
              </w:rPr>
              <w:t>в течение месяца</w:t>
            </w:r>
          </w:p>
          <w:p w:rsidR="00A63B56" w:rsidRPr="00373B84" w:rsidRDefault="00A63B56" w:rsidP="00F907F2">
            <w:pPr>
              <w:jc w:val="center"/>
              <w:rPr>
                <w:sz w:val="26"/>
                <w:szCs w:val="26"/>
              </w:rPr>
            </w:pPr>
            <w:r w:rsidRPr="00373B84">
              <w:rPr>
                <w:sz w:val="26"/>
                <w:szCs w:val="26"/>
              </w:rPr>
              <w:t>МБУ ИДЮЦ</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713BAE">
        <w:trPr>
          <w:trHeight w:val="956"/>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Чемпионат и первенство  города Архангельска по пулевой стрельбе</w:t>
            </w:r>
          </w:p>
        </w:tc>
        <w:tc>
          <w:tcPr>
            <w:tcW w:w="2976" w:type="dxa"/>
          </w:tcPr>
          <w:p w:rsidR="00A63B56" w:rsidRPr="00373B84" w:rsidRDefault="00A63B56" w:rsidP="00F907F2">
            <w:pPr>
              <w:tabs>
                <w:tab w:val="left" w:pos="2355"/>
              </w:tabs>
              <w:jc w:val="center"/>
              <w:rPr>
                <w:sz w:val="26"/>
                <w:szCs w:val="26"/>
              </w:rPr>
            </w:pPr>
            <w:r w:rsidRPr="00373B84">
              <w:rPr>
                <w:sz w:val="26"/>
                <w:szCs w:val="26"/>
              </w:rPr>
              <w:t xml:space="preserve">в течение месяца  </w:t>
            </w:r>
          </w:p>
          <w:p w:rsidR="00A63B56" w:rsidRPr="00373B84" w:rsidRDefault="00A63B56" w:rsidP="00F907F2">
            <w:pPr>
              <w:tabs>
                <w:tab w:val="left" w:pos="2355"/>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 xml:space="preserve">Первенство  города  Архангельска по стрельбе из лука </w:t>
            </w:r>
          </w:p>
        </w:tc>
        <w:tc>
          <w:tcPr>
            <w:tcW w:w="2976" w:type="dxa"/>
          </w:tcPr>
          <w:p w:rsidR="00A63B56" w:rsidRPr="00373B84" w:rsidRDefault="00A63B56" w:rsidP="00F907F2">
            <w:pPr>
              <w:tabs>
                <w:tab w:val="left" w:pos="2355"/>
              </w:tabs>
              <w:jc w:val="center"/>
              <w:rPr>
                <w:sz w:val="26"/>
                <w:szCs w:val="26"/>
              </w:rPr>
            </w:pPr>
            <w:r w:rsidRPr="00373B84">
              <w:rPr>
                <w:sz w:val="26"/>
                <w:szCs w:val="26"/>
              </w:rPr>
              <w:t>в течение месяца</w:t>
            </w:r>
          </w:p>
          <w:p w:rsidR="00A63B56" w:rsidRPr="00373B84" w:rsidRDefault="00A63B56" w:rsidP="00F907F2">
            <w:pPr>
              <w:tabs>
                <w:tab w:val="left" w:pos="2355"/>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1288"/>
              </w:tabs>
              <w:jc w:val="both"/>
              <w:rPr>
                <w:sz w:val="26"/>
                <w:szCs w:val="26"/>
              </w:rPr>
            </w:pPr>
            <w:r w:rsidRPr="00373B84">
              <w:rPr>
                <w:sz w:val="26"/>
                <w:szCs w:val="26"/>
              </w:rPr>
              <w:t xml:space="preserve">Кубок  города  Архангельска </w:t>
            </w:r>
            <w:r>
              <w:rPr>
                <w:sz w:val="26"/>
                <w:szCs w:val="26"/>
              </w:rPr>
              <w:t xml:space="preserve">по </w:t>
            </w:r>
            <w:r w:rsidRPr="00373B84">
              <w:rPr>
                <w:sz w:val="26"/>
                <w:szCs w:val="26"/>
              </w:rPr>
              <w:t>танцевальному спорту</w:t>
            </w:r>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 xml:space="preserve">Чемпионат и первенство  города </w:t>
            </w:r>
            <w:r>
              <w:rPr>
                <w:sz w:val="26"/>
                <w:szCs w:val="26"/>
              </w:rPr>
              <w:t xml:space="preserve"> Архангельска по скалолазанию "</w:t>
            </w:r>
            <w:proofErr w:type="spellStart"/>
            <w:r w:rsidRPr="00373B84">
              <w:rPr>
                <w:sz w:val="26"/>
                <w:szCs w:val="26"/>
              </w:rPr>
              <w:t>Боулдеринг</w:t>
            </w:r>
            <w:proofErr w:type="spellEnd"/>
            <w:r>
              <w:rPr>
                <w:sz w:val="26"/>
                <w:szCs w:val="26"/>
              </w:rPr>
              <w:t>"</w:t>
            </w:r>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232F7C" w:rsidP="00232F7C">
            <w:pPr>
              <w:tabs>
                <w:tab w:val="left" w:pos="9741"/>
              </w:tabs>
              <w:jc w:val="both"/>
              <w:rPr>
                <w:sz w:val="26"/>
                <w:szCs w:val="26"/>
                <w:highlight w:val="yellow"/>
              </w:rPr>
            </w:pPr>
            <w:r>
              <w:rPr>
                <w:sz w:val="26"/>
                <w:szCs w:val="26"/>
              </w:rPr>
              <w:t xml:space="preserve">Кубок Главы </w:t>
            </w:r>
            <w:r w:rsidR="00A63B56">
              <w:rPr>
                <w:sz w:val="26"/>
                <w:szCs w:val="26"/>
              </w:rPr>
              <w:t>городского округа "Город Архангельск"</w:t>
            </w:r>
            <w:r w:rsidR="00A63B56" w:rsidRPr="00373B84">
              <w:rPr>
                <w:sz w:val="26"/>
                <w:szCs w:val="26"/>
              </w:rPr>
              <w:t xml:space="preserve"> по хоккею среди юношей 2009-2010</w:t>
            </w:r>
            <w:r w:rsidR="00A63B56">
              <w:rPr>
                <w:sz w:val="26"/>
                <w:szCs w:val="26"/>
              </w:rPr>
              <w:t xml:space="preserve"> </w:t>
            </w:r>
            <w:r w:rsidR="00A63B56" w:rsidRPr="00373B84">
              <w:rPr>
                <w:sz w:val="26"/>
                <w:szCs w:val="26"/>
              </w:rPr>
              <w:t>г.р</w:t>
            </w:r>
            <w:r w:rsidR="00A63B56">
              <w:rPr>
                <w:sz w:val="26"/>
                <w:szCs w:val="26"/>
              </w:rPr>
              <w:t>.</w:t>
            </w:r>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Кубок  города  Архангельска по самбо</w:t>
            </w:r>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МБУ ИДЮЦ</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Pr>
                <w:sz w:val="26"/>
                <w:szCs w:val="26"/>
              </w:rPr>
              <w:t>Турнир по джиу-джитсу "</w:t>
            </w:r>
            <w:r w:rsidRPr="00373B84">
              <w:rPr>
                <w:sz w:val="26"/>
                <w:szCs w:val="26"/>
              </w:rPr>
              <w:t>Поморский боец</w:t>
            </w:r>
            <w:r>
              <w:rPr>
                <w:sz w:val="26"/>
                <w:szCs w:val="26"/>
              </w:rPr>
              <w:t>"</w:t>
            </w:r>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 xml:space="preserve">Первенство  города  Архангельска по теннису среди детей, юношей </w:t>
            </w:r>
            <w:r>
              <w:rPr>
                <w:sz w:val="26"/>
                <w:szCs w:val="26"/>
              </w:rPr>
              <w:br/>
            </w:r>
            <w:r w:rsidRPr="00373B84">
              <w:rPr>
                <w:sz w:val="26"/>
                <w:szCs w:val="26"/>
              </w:rPr>
              <w:t>и девушек</w:t>
            </w:r>
          </w:p>
        </w:tc>
        <w:tc>
          <w:tcPr>
            <w:tcW w:w="2976" w:type="dxa"/>
          </w:tcPr>
          <w:p w:rsidR="00A63B56" w:rsidRPr="00373B84" w:rsidRDefault="00A63B56" w:rsidP="00F907F2">
            <w:pPr>
              <w:tabs>
                <w:tab w:val="left" w:pos="9741"/>
              </w:tabs>
              <w:jc w:val="center"/>
              <w:rPr>
                <w:sz w:val="26"/>
                <w:szCs w:val="26"/>
              </w:rPr>
            </w:pPr>
            <w:r w:rsidRPr="00373B84">
              <w:rPr>
                <w:sz w:val="26"/>
                <w:szCs w:val="26"/>
              </w:rPr>
              <w:t xml:space="preserve"> 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Город</w:t>
            </w:r>
            <w:r>
              <w:rPr>
                <w:sz w:val="26"/>
                <w:szCs w:val="26"/>
              </w:rPr>
              <w:t>ской турнир по тхэквондо (ГТФ) "</w:t>
            </w:r>
            <w:r w:rsidRPr="00373B84">
              <w:rPr>
                <w:sz w:val="26"/>
                <w:szCs w:val="26"/>
              </w:rPr>
              <w:t>ПОДСНЕЖНИК 2022</w:t>
            </w:r>
            <w:r>
              <w:rPr>
                <w:sz w:val="26"/>
                <w:szCs w:val="26"/>
              </w:rPr>
              <w:t>"</w:t>
            </w:r>
          </w:p>
        </w:tc>
        <w:tc>
          <w:tcPr>
            <w:tcW w:w="2976" w:type="dxa"/>
          </w:tcPr>
          <w:p w:rsidR="00A63B56" w:rsidRPr="00373B84" w:rsidRDefault="00A63B56" w:rsidP="00F907F2">
            <w:pPr>
              <w:tabs>
                <w:tab w:val="left" w:pos="9741"/>
              </w:tabs>
              <w:jc w:val="center"/>
              <w:rPr>
                <w:sz w:val="26"/>
                <w:szCs w:val="26"/>
              </w:rPr>
            </w:pPr>
            <w:r w:rsidRPr="00373B84">
              <w:rPr>
                <w:sz w:val="26"/>
                <w:szCs w:val="26"/>
              </w:rPr>
              <w:t xml:space="preserve"> в течение месяца</w:t>
            </w:r>
          </w:p>
          <w:p w:rsidR="00A63B56" w:rsidRPr="00373B84" w:rsidRDefault="00A63B56" w:rsidP="00F907F2">
            <w:pPr>
              <w:tabs>
                <w:tab w:val="left" w:pos="9741"/>
              </w:tabs>
              <w:jc w:val="center"/>
              <w:rPr>
                <w:sz w:val="26"/>
                <w:szCs w:val="26"/>
              </w:rPr>
            </w:pPr>
            <w:r w:rsidRPr="00373B84">
              <w:rPr>
                <w:sz w:val="26"/>
                <w:szCs w:val="26"/>
              </w:rPr>
              <w:t>по назначению</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 xml:space="preserve">Городской турнир по волейболу памяти Ю.Б. </w:t>
            </w:r>
            <w:proofErr w:type="spellStart"/>
            <w:r w:rsidRPr="00373B84">
              <w:rPr>
                <w:sz w:val="26"/>
                <w:szCs w:val="26"/>
              </w:rPr>
              <w:t>Медуницина</w:t>
            </w:r>
            <w:proofErr w:type="spellEnd"/>
          </w:p>
        </w:tc>
        <w:tc>
          <w:tcPr>
            <w:tcW w:w="2976" w:type="dxa"/>
          </w:tcPr>
          <w:p w:rsidR="00A63B56" w:rsidRPr="00373B84"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r w:rsidRPr="00373B84">
              <w:rPr>
                <w:sz w:val="26"/>
                <w:szCs w:val="26"/>
              </w:rPr>
              <w:t>МБУ СШ №1</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sidRPr="00373B84">
              <w:rPr>
                <w:sz w:val="26"/>
                <w:szCs w:val="26"/>
              </w:rPr>
              <w:t>Городские с</w:t>
            </w:r>
            <w:r>
              <w:rPr>
                <w:sz w:val="26"/>
                <w:szCs w:val="26"/>
              </w:rPr>
              <w:t>оревнования по легкой атлетике "</w:t>
            </w:r>
            <w:r w:rsidRPr="00373B84">
              <w:rPr>
                <w:sz w:val="26"/>
                <w:szCs w:val="26"/>
              </w:rPr>
              <w:t>День прыгуна</w:t>
            </w:r>
            <w:r>
              <w:rPr>
                <w:sz w:val="26"/>
                <w:szCs w:val="26"/>
              </w:rPr>
              <w:t>"</w:t>
            </w:r>
          </w:p>
        </w:tc>
        <w:tc>
          <w:tcPr>
            <w:tcW w:w="2976" w:type="dxa"/>
          </w:tcPr>
          <w:p w:rsidR="00A63B56"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12372F">
            <w:pPr>
              <w:tabs>
                <w:tab w:val="left" w:pos="9741"/>
              </w:tabs>
              <w:jc w:val="center"/>
              <w:rPr>
                <w:sz w:val="26"/>
                <w:szCs w:val="26"/>
              </w:rPr>
            </w:pPr>
            <w:r w:rsidRPr="00373B84">
              <w:rPr>
                <w:sz w:val="26"/>
                <w:szCs w:val="26"/>
              </w:rPr>
              <w:t>Легкоатлетический м</w:t>
            </w:r>
            <w:r>
              <w:rPr>
                <w:sz w:val="26"/>
                <w:szCs w:val="26"/>
              </w:rPr>
              <w:t>анеж стадиона "Труд"</w:t>
            </w: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A16C1C">
        <w:trPr>
          <w:trHeight w:val="875"/>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tabs>
                <w:tab w:val="left" w:pos="9741"/>
              </w:tabs>
              <w:jc w:val="both"/>
              <w:rPr>
                <w:sz w:val="26"/>
                <w:szCs w:val="26"/>
              </w:rPr>
            </w:pPr>
            <w:r>
              <w:rPr>
                <w:sz w:val="26"/>
                <w:szCs w:val="26"/>
              </w:rPr>
              <w:t>Участие в спортивном празднике "Здоровье для северян"</w:t>
            </w:r>
            <w:r w:rsidRPr="00373B84">
              <w:rPr>
                <w:sz w:val="26"/>
                <w:szCs w:val="26"/>
              </w:rPr>
              <w:t xml:space="preserve"> среди ветеранов спорта</w:t>
            </w:r>
          </w:p>
        </w:tc>
        <w:tc>
          <w:tcPr>
            <w:tcW w:w="2976" w:type="dxa"/>
          </w:tcPr>
          <w:p w:rsidR="00A63B56" w:rsidRDefault="00A63B56" w:rsidP="00F907F2">
            <w:pPr>
              <w:tabs>
                <w:tab w:val="left" w:pos="9741"/>
              </w:tabs>
              <w:jc w:val="center"/>
              <w:rPr>
                <w:sz w:val="26"/>
                <w:szCs w:val="26"/>
              </w:rPr>
            </w:pPr>
            <w:r w:rsidRPr="00373B84">
              <w:rPr>
                <w:sz w:val="26"/>
                <w:szCs w:val="26"/>
              </w:rPr>
              <w:t>в течение месяца</w:t>
            </w:r>
          </w:p>
          <w:p w:rsidR="00A63B56" w:rsidRPr="00373B84" w:rsidRDefault="00A63B56" w:rsidP="00F907F2">
            <w:pPr>
              <w:tabs>
                <w:tab w:val="left" w:pos="9741"/>
              </w:tabs>
              <w:jc w:val="center"/>
              <w:rPr>
                <w:sz w:val="26"/>
                <w:szCs w:val="26"/>
              </w:rPr>
            </w:pPr>
            <w:proofErr w:type="spellStart"/>
            <w:r w:rsidRPr="00373B84">
              <w:rPr>
                <w:sz w:val="26"/>
                <w:szCs w:val="26"/>
              </w:rPr>
              <w:t>г</w:t>
            </w:r>
            <w:proofErr w:type="gramStart"/>
            <w:r w:rsidRPr="00373B84">
              <w:rPr>
                <w:sz w:val="26"/>
                <w:szCs w:val="26"/>
              </w:rPr>
              <w:t>.Н</w:t>
            </w:r>
            <w:proofErr w:type="gramEnd"/>
            <w:r w:rsidRPr="00373B84">
              <w:rPr>
                <w:sz w:val="26"/>
                <w:szCs w:val="26"/>
              </w:rPr>
              <w:t>оводвинск</w:t>
            </w:r>
            <w:proofErr w:type="spellEnd"/>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12372F">
        <w:trPr>
          <w:trHeight w:val="848"/>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spacing w:line="240" w:lineRule="exact"/>
              <w:jc w:val="both"/>
              <w:rPr>
                <w:color w:val="000000"/>
                <w:sz w:val="26"/>
                <w:szCs w:val="26"/>
              </w:rPr>
            </w:pPr>
            <w:r w:rsidRPr="00373B84">
              <w:rPr>
                <w:color w:val="000000"/>
                <w:sz w:val="26"/>
                <w:szCs w:val="26"/>
              </w:rPr>
              <w:t>40-ая легкоатле</w:t>
            </w:r>
            <w:r>
              <w:rPr>
                <w:color w:val="000000"/>
                <w:sz w:val="26"/>
                <w:szCs w:val="26"/>
              </w:rPr>
              <w:t>тическая эстафета на призы ОАО "Архангельский траловый флот"</w:t>
            </w:r>
            <w:r w:rsidRPr="00373B84">
              <w:rPr>
                <w:color w:val="000000"/>
                <w:sz w:val="26"/>
                <w:szCs w:val="26"/>
              </w:rPr>
              <w:t xml:space="preserve">                                      </w:t>
            </w:r>
          </w:p>
        </w:tc>
        <w:tc>
          <w:tcPr>
            <w:tcW w:w="2976" w:type="dxa"/>
            <w:vAlign w:val="center"/>
          </w:tcPr>
          <w:p w:rsidR="00A63B56" w:rsidRDefault="00A63B56" w:rsidP="00F907F2">
            <w:pPr>
              <w:jc w:val="center"/>
              <w:rPr>
                <w:sz w:val="26"/>
                <w:szCs w:val="26"/>
              </w:rPr>
            </w:pPr>
            <w:r>
              <w:rPr>
                <w:sz w:val="26"/>
                <w:szCs w:val="26"/>
              </w:rPr>
              <w:t>в течение месяца</w:t>
            </w:r>
          </w:p>
          <w:p w:rsidR="00A63B56" w:rsidRDefault="00A63B56" w:rsidP="00F907F2">
            <w:pPr>
              <w:jc w:val="center"/>
              <w:rPr>
                <w:sz w:val="26"/>
                <w:szCs w:val="26"/>
              </w:rPr>
            </w:pPr>
            <w:r w:rsidRPr="00373B84">
              <w:rPr>
                <w:sz w:val="26"/>
                <w:szCs w:val="26"/>
              </w:rPr>
              <w:t xml:space="preserve"> улицы округа </w:t>
            </w:r>
            <w:proofErr w:type="spellStart"/>
            <w:r w:rsidRPr="00373B84">
              <w:rPr>
                <w:sz w:val="26"/>
                <w:szCs w:val="26"/>
              </w:rPr>
              <w:t>Варавино</w:t>
            </w:r>
            <w:proofErr w:type="spellEnd"/>
            <w:r w:rsidRPr="00373B84">
              <w:rPr>
                <w:sz w:val="26"/>
                <w:szCs w:val="26"/>
              </w:rPr>
              <w:t xml:space="preserve">-Фактория </w:t>
            </w:r>
          </w:p>
          <w:p w:rsidR="00A63B56" w:rsidRDefault="00A63B56" w:rsidP="00F907F2">
            <w:pPr>
              <w:jc w:val="center"/>
              <w:rPr>
                <w:sz w:val="26"/>
                <w:szCs w:val="26"/>
              </w:rPr>
            </w:pPr>
            <w:r w:rsidRPr="00373B84">
              <w:rPr>
                <w:sz w:val="26"/>
                <w:szCs w:val="26"/>
              </w:rPr>
              <w:t>г. Архангельска</w:t>
            </w:r>
          </w:p>
          <w:p w:rsidR="00A63B56" w:rsidRPr="00373B84" w:rsidRDefault="00A63B56" w:rsidP="00F907F2">
            <w:pPr>
              <w:jc w:val="center"/>
              <w:rPr>
                <w:sz w:val="26"/>
                <w:szCs w:val="26"/>
              </w:rPr>
            </w:pP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9F21B9">
        <w:trPr>
          <w:trHeight w:val="841"/>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r w:rsidRPr="00373B84">
              <w:rPr>
                <w:sz w:val="26"/>
                <w:szCs w:val="26"/>
              </w:rPr>
              <w:t xml:space="preserve">Традиционная легкоатлетическая эстафета по улицам </w:t>
            </w:r>
            <w:proofErr w:type="spellStart"/>
            <w:r w:rsidRPr="00373B84">
              <w:rPr>
                <w:sz w:val="26"/>
                <w:szCs w:val="26"/>
              </w:rPr>
              <w:t>Соломбалы</w:t>
            </w:r>
            <w:proofErr w:type="spellEnd"/>
          </w:p>
        </w:tc>
        <w:tc>
          <w:tcPr>
            <w:tcW w:w="2976" w:type="dxa"/>
          </w:tcPr>
          <w:p w:rsidR="00A63B56" w:rsidRDefault="00A63B56" w:rsidP="00F907F2">
            <w:pPr>
              <w:jc w:val="center"/>
              <w:rPr>
                <w:sz w:val="26"/>
                <w:szCs w:val="26"/>
              </w:rPr>
            </w:pPr>
            <w:r w:rsidRPr="00373B84">
              <w:rPr>
                <w:sz w:val="26"/>
                <w:szCs w:val="26"/>
              </w:rPr>
              <w:t>в течение месяца</w:t>
            </w:r>
          </w:p>
          <w:p w:rsidR="00A63B56" w:rsidRPr="00373B84" w:rsidRDefault="00A63B56" w:rsidP="00F907F2">
            <w:pPr>
              <w:jc w:val="center"/>
              <w:rPr>
                <w:sz w:val="26"/>
                <w:szCs w:val="26"/>
              </w:rPr>
            </w:pPr>
            <w:r w:rsidRPr="00373B84">
              <w:rPr>
                <w:sz w:val="26"/>
                <w:szCs w:val="26"/>
              </w:rPr>
              <w:t xml:space="preserve"> улицы </w:t>
            </w:r>
            <w:proofErr w:type="spellStart"/>
            <w:r w:rsidRPr="00373B84">
              <w:rPr>
                <w:sz w:val="26"/>
                <w:szCs w:val="26"/>
              </w:rPr>
              <w:t>Соломбальского</w:t>
            </w:r>
            <w:proofErr w:type="spellEnd"/>
            <w:r w:rsidRPr="00373B84">
              <w:rPr>
                <w:sz w:val="26"/>
                <w:szCs w:val="26"/>
              </w:rPr>
              <w:t xml:space="preserve"> округа</w:t>
            </w:r>
          </w:p>
          <w:p w:rsidR="00A63B56" w:rsidRDefault="00A63B56" w:rsidP="00F907F2">
            <w:pPr>
              <w:jc w:val="center"/>
              <w:rPr>
                <w:sz w:val="26"/>
                <w:szCs w:val="26"/>
              </w:rPr>
            </w:pPr>
            <w:r w:rsidRPr="00373B84">
              <w:rPr>
                <w:sz w:val="26"/>
                <w:szCs w:val="26"/>
              </w:rPr>
              <w:t xml:space="preserve"> г. Архангельска</w:t>
            </w:r>
          </w:p>
          <w:p w:rsidR="00A63B56" w:rsidRPr="00373B84" w:rsidRDefault="00A63B56" w:rsidP="00F907F2">
            <w:pPr>
              <w:jc w:val="center"/>
              <w:rPr>
                <w:sz w:val="26"/>
                <w:szCs w:val="26"/>
              </w:rPr>
            </w:pPr>
          </w:p>
        </w:tc>
        <w:tc>
          <w:tcPr>
            <w:tcW w:w="3119" w:type="dxa"/>
          </w:tcPr>
          <w:p w:rsidR="00A63B56" w:rsidRPr="00526FBC" w:rsidRDefault="00A63B56" w:rsidP="00F907F2">
            <w:pPr>
              <w:jc w:val="center"/>
              <w:rPr>
                <w:sz w:val="26"/>
                <w:szCs w:val="26"/>
              </w:rPr>
            </w:pPr>
            <w:r w:rsidRPr="00526FBC">
              <w:rPr>
                <w:sz w:val="26"/>
                <w:szCs w:val="26"/>
              </w:rPr>
              <w:t>Чуваков В.Д.</w:t>
            </w:r>
          </w:p>
        </w:tc>
      </w:tr>
      <w:tr w:rsidR="00A63B56" w:rsidRPr="00CF7D79" w:rsidTr="00156C29">
        <w:trPr>
          <w:trHeight w:val="841"/>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373B84" w:rsidRDefault="00A63B56" w:rsidP="00F907F2">
            <w:pPr>
              <w:jc w:val="both"/>
              <w:rPr>
                <w:sz w:val="26"/>
                <w:szCs w:val="26"/>
              </w:rPr>
            </w:pPr>
            <w:proofErr w:type="gramStart"/>
            <w:r w:rsidRPr="0012372F">
              <w:rPr>
                <w:sz w:val="26"/>
                <w:szCs w:val="26"/>
              </w:rPr>
              <w:t>Интеллектуальный</w:t>
            </w:r>
            <w:proofErr w:type="gramEnd"/>
            <w:r w:rsidRPr="0012372F">
              <w:rPr>
                <w:sz w:val="26"/>
                <w:szCs w:val="26"/>
              </w:rPr>
              <w:t xml:space="preserve"> </w:t>
            </w:r>
            <w:proofErr w:type="spellStart"/>
            <w:r w:rsidRPr="0012372F">
              <w:rPr>
                <w:sz w:val="26"/>
                <w:szCs w:val="26"/>
              </w:rPr>
              <w:t>квест</w:t>
            </w:r>
            <w:proofErr w:type="spellEnd"/>
            <w:r w:rsidRPr="0012372F">
              <w:rPr>
                <w:sz w:val="26"/>
                <w:szCs w:val="26"/>
              </w:rPr>
              <w:t>, посвященный Дню молодого избирателя</w:t>
            </w:r>
          </w:p>
        </w:tc>
        <w:tc>
          <w:tcPr>
            <w:tcW w:w="2976" w:type="dxa"/>
          </w:tcPr>
          <w:p w:rsidR="00A63B56" w:rsidRDefault="00A63B56" w:rsidP="00F907F2">
            <w:pPr>
              <w:jc w:val="center"/>
              <w:rPr>
                <w:sz w:val="26"/>
                <w:szCs w:val="26"/>
              </w:rPr>
            </w:pPr>
            <w:r>
              <w:rPr>
                <w:sz w:val="26"/>
                <w:szCs w:val="26"/>
              </w:rPr>
              <w:t>в течение месяца</w:t>
            </w:r>
          </w:p>
          <w:p w:rsidR="00A63B56" w:rsidRPr="00373B84" w:rsidRDefault="00A63B56" w:rsidP="00F907F2">
            <w:pPr>
              <w:jc w:val="center"/>
              <w:rPr>
                <w:sz w:val="26"/>
                <w:szCs w:val="26"/>
              </w:rPr>
            </w:pPr>
            <w:r>
              <w:rPr>
                <w:sz w:val="26"/>
                <w:szCs w:val="26"/>
              </w:rPr>
              <w:t>место определяется</w:t>
            </w:r>
          </w:p>
        </w:tc>
        <w:tc>
          <w:tcPr>
            <w:tcW w:w="3119" w:type="dxa"/>
          </w:tcPr>
          <w:p w:rsidR="00A63B56" w:rsidRDefault="00A63B56" w:rsidP="00F907F2">
            <w:pPr>
              <w:jc w:val="center"/>
              <w:rPr>
                <w:sz w:val="26"/>
                <w:szCs w:val="26"/>
              </w:rPr>
            </w:pPr>
            <w:r>
              <w:rPr>
                <w:sz w:val="26"/>
                <w:szCs w:val="26"/>
              </w:rPr>
              <w:t>Герасимов А.Е.</w:t>
            </w:r>
          </w:p>
        </w:tc>
      </w:tr>
      <w:tr w:rsidR="00A63B56" w:rsidRPr="00CF7D79" w:rsidTr="00156C29">
        <w:trPr>
          <w:trHeight w:val="841"/>
        </w:trPr>
        <w:tc>
          <w:tcPr>
            <w:tcW w:w="817" w:type="dxa"/>
          </w:tcPr>
          <w:p w:rsidR="00A63B56" w:rsidRPr="00CF7D79" w:rsidRDefault="00A63B56" w:rsidP="00F907F2">
            <w:pPr>
              <w:widowControl w:val="0"/>
              <w:numPr>
                <w:ilvl w:val="0"/>
                <w:numId w:val="13"/>
              </w:numPr>
              <w:autoSpaceDE w:val="0"/>
              <w:autoSpaceDN w:val="0"/>
              <w:rPr>
                <w:sz w:val="26"/>
                <w:szCs w:val="26"/>
              </w:rPr>
            </w:pPr>
          </w:p>
        </w:tc>
        <w:tc>
          <w:tcPr>
            <w:tcW w:w="8222" w:type="dxa"/>
          </w:tcPr>
          <w:p w:rsidR="00A63B56" w:rsidRPr="009F21B9" w:rsidRDefault="00A63B56" w:rsidP="0012372F">
            <w:pPr>
              <w:jc w:val="both"/>
              <w:rPr>
                <w:sz w:val="26"/>
                <w:szCs w:val="26"/>
              </w:rPr>
            </w:pPr>
            <w:r w:rsidRPr="0012372F">
              <w:rPr>
                <w:sz w:val="26"/>
                <w:szCs w:val="26"/>
              </w:rPr>
              <w:t>Фестиваль творческой молодежи городов воинской славы и городов - героев Ро</w:t>
            </w:r>
            <w:r>
              <w:rPr>
                <w:sz w:val="26"/>
                <w:szCs w:val="26"/>
              </w:rPr>
              <w:t xml:space="preserve">ссии "Помним. Гордимся. Верим" </w:t>
            </w:r>
            <w:r w:rsidRPr="0012372F">
              <w:rPr>
                <w:sz w:val="26"/>
                <w:szCs w:val="26"/>
              </w:rPr>
              <w:t>(сбор заявок)</w:t>
            </w:r>
          </w:p>
        </w:tc>
        <w:tc>
          <w:tcPr>
            <w:tcW w:w="2976" w:type="dxa"/>
          </w:tcPr>
          <w:p w:rsidR="00A63B56" w:rsidRDefault="00A63B56" w:rsidP="00F907F2">
            <w:pPr>
              <w:jc w:val="center"/>
              <w:rPr>
                <w:sz w:val="26"/>
                <w:szCs w:val="26"/>
              </w:rPr>
            </w:pPr>
            <w:r>
              <w:rPr>
                <w:sz w:val="26"/>
                <w:szCs w:val="26"/>
              </w:rPr>
              <w:t>в течение месяца</w:t>
            </w:r>
          </w:p>
          <w:p w:rsidR="00A63B56" w:rsidRPr="009F21B9" w:rsidRDefault="00A63B56" w:rsidP="00F907F2">
            <w:pPr>
              <w:jc w:val="center"/>
              <w:rPr>
                <w:sz w:val="26"/>
                <w:szCs w:val="26"/>
              </w:rPr>
            </w:pPr>
            <w:r>
              <w:rPr>
                <w:sz w:val="26"/>
                <w:szCs w:val="26"/>
              </w:rPr>
              <w:t>в онлайн-формате</w:t>
            </w:r>
          </w:p>
        </w:tc>
        <w:tc>
          <w:tcPr>
            <w:tcW w:w="3119" w:type="dxa"/>
          </w:tcPr>
          <w:p w:rsidR="00A63B56" w:rsidRDefault="00A63B56" w:rsidP="00F907F2">
            <w:pPr>
              <w:jc w:val="center"/>
              <w:rPr>
                <w:sz w:val="26"/>
                <w:szCs w:val="26"/>
              </w:rPr>
            </w:pPr>
            <w:r>
              <w:rPr>
                <w:sz w:val="26"/>
                <w:szCs w:val="26"/>
              </w:rPr>
              <w:t>Герасимов А.Е.</w:t>
            </w:r>
          </w:p>
        </w:tc>
      </w:tr>
      <w:tr w:rsidR="00A63B56" w:rsidRPr="00CF7D79" w:rsidTr="00F313B3">
        <w:trPr>
          <w:trHeight w:val="719"/>
        </w:trPr>
        <w:tc>
          <w:tcPr>
            <w:tcW w:w="15134" w:type="dxa"/>
            <w:gridSpan w:val="4"/>
            <w:shd w:val="clear" w:color="auto" w:fill="F2F2F2"/>
          </w:tcPr>
          <w:p w:rsidR="00A63B56" w:rsidRPr="00CF7D79" w:rsidRDefault="00A63B56" w:rsidP="00F907F2">
            <w:pPr>
              <w:rPr>
                <w:b/>
                <w:sz w:val="26"/>
                <w:szCs w:val="26"/>
              </w:rPr>
            </w:pPr>
          </w:p>
          <w:p w:rsidR="00A63B56" w:rsidRPr="00CF7D79" w:rsidRDefault="00A63B56" w:rsidP="00F907F2">
            <w:pPr>
              <w:jc w:val="center"/>
              <w:rPr>
                <w:b/>
                <w:sz w:val="26"/>
                <w:szCs w:val="26"/>
              </w:rPr>
            </w:pPr>
            <w:r w:rsidRPr="00CF7D79">
              <w:rPr>
                <w:b/>
                <w:sz w:val="26"/>
                <w:szCs w:val="26"/>
                <w:lang w:val="en-US"/>
              </w:rPr>
              <w:t>VIII</w:t>
            </w:r>
            <w:r w:rsidRPr="00CF7D79">
              <w:rPr>
                <w:b/>
                <w:sz w:val="26"/>
                <w:szCs w:val="26"/>
              </w:rPr>
              <w:t>. Информация для сведения</w:t>
            </w:r>
          </w:p>
          <w:p w:rsidR="00A63B56" w:rsidRPr="00CF7D79" w:rsidRDefault="00A63B56" w:rsidP="00F907F2">
            <w:pPr>
              <w:jc w:val="center"/>
              <w:rPr>
                <w:b/>
                <w:sz w:val="26"/>
                <w:szCs w:val="26"/>
              </w:rPr>
            </w:pPr>
          </w:p>
        </w:tc>
      </w:tr>
      <w:tr w:rsidR="00A63B56" w:rsidRPr="00CF7D79" w:rsidTr="00F57C77">
        <w:trPr>
          <w:trHeight w:val="1062"/>
        </w:trPr>
        <w:tc>
          <w:tcPr>
            <w:tcW w:w="817" w:type="dxa"/>
          </w:tcPr>
          <w:p w:rsidR="00A63B56" w:rsidRPr="00CF7D79" w:rsidRDefault="00A63B56" w:rsidP="00D032EF">
            <w:pPr>
              <w:numPr>
                <w:ilvl w:val="0"/>
                <w:numId w:val="4"/>
              </w:numPr>
              <w:rPr>
                <w:i/>
                <w:sz w:val="26"/>
                <w:szCs w:val="26"/>
              </w:rPr>
            </w:pPr>
          </w:p>
        </w:tc>
        <w:tc>
          <w:tcPr>
            <w:tcW w:w="8222" w:type="dxa"/>
          </w:tcPr>
          <w:p w:rsidR="00A63B56" w:rsidRPr="00D032EF" w:rsidRDefault="00A63B56" w:rsidP="00D032EF">
            <w:pPr>
              <w:jc w:val="both"/>
              <w:rPr>
                <w:sz w:val="26"/>
                <w:szCs w:val="26"/>
              </w:rPr>
            </w:pPr>
            <w:r w:rsidRPr="00D032EF">
              <w:rPr>
                <w:rFonts w:eastAsia="Calibri"/>
                <w:sz w:val="26"/>
                <w:szCs w:val="26"/>
                <w:lang w:eastAsia="en-US"/>
              </w:rPr>
              <w:t>Аукцион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tc>
        <w:tc>
          <w:tcPr>
            <w:tcW w:w="2976" w:type="dxa"/>
          </w:tcPr>
          <w:p w:rsidR="00A63B56" w:rsidRPr="00D032EF" w:rsidRDefault="00A63B56" w:rsidP="00D032EF">
            <w:pPr>
              <w:jc w:val="center"/>
              <w:rPr>
                <w:sz w:val="26"/>
                <w:szCs w:val="26"/>
              </w:rPr>
            </w:pPr>
            <w:r>
              <w:rPr>
                <w:sz w:val="26"/>
                <w:szCs w:val="26"/>
              </w:rPr>
              <w:t>0</w:t>
            </w:r>
            <w:r w:rsidRPr="00D032EF">
              <w:rPr>
                <w:sz w:val="26"/>
                <w:szCs w:val="26"/>
              </w:rPr>
              <w:t xml:space="preserve">7 апреля </w:t>
            </w:r>
          </w:p>
          <w:p w:rsidR="00A63B56" w:rsidRDefault="00A63B56" w:rsidP="00D032EF">
            <w:pPr>
              <w:jc w:val="center"/>
              <w:rPr>
                <w:sz w:val="26"/>
                <w:szCs w:val="26"/>
              </w:rPr>
            </w:pPr>
            <w:r>
              <w:rPr>
                <w:sz w:val="26"/>
                <w:szCs w:val="26"/>
              </w:rPr>
              <w:t>10.</w:t>
            </w:r>
            <w:r w:rsidRPr="00D032EF">
              <w:rPr>
                <w:sz w:val="26"/>
                <w:szCs w:val="26"/>
              </w:rPr>
              <w:t>00</w:t>
            </w:r>
          </w:p>
          <w:p w:rsidR="00A63B56" w:rsidRPr="00D032EF" w:rsidRDefault="00A63B56" w:rsidP="00D032EF">
            <w:pPr>
              <w:jc w:val="center"/>
              <w:rPr>
                <w:sz w:val="26"/>
                <w:szCs w:val="26"/>
              </w:rPr>
            </w:pPr>
            <w:r w:rsidRPr="00D032EF">
              <w:rPr>
                <w:rFonts w:eastAsia="Calibri"/>
                <w:sz w:val="26"/>
                <w:szCs w:val="26"/>
                <w:lang w:eastAsia="en-US"/>
              </w:rPr>
              <w:t>в электронной форме</w:t>
            </w:r>
          </w:p>
        </w:tc>
        <w:tc>
          <w:tcPr>
            <w:tcW w:w="3119" w:type="dxa"/>
          </w:tcPr>
          <w:p w:rsidR="00A63B56" w:rsidRPr="003C181B" w:rsidRDefault="00A63B56" w:rsidP="00D032EF">
            <w:pPr>
              <w:pStyle w:val="a5"/>
              <w:spacing w:line="240" w:lineRule="auto"/>
              <w:jc w:val="center"/>
              <w:rPr>
                <w:sz w:val="26"/>
                <w:szCs w:val="26"/>
              </w:rPr>
            </w:pPr>
            <w:r>
              <w:rPr>
                <w:sz w:val="26"/>
                <w:szCs w:val="26"/>
              </w:rPr>
              <w:t>Белова М.С.</w:t>
            </w:r>
          </w:p>
        </w:tc>
      </w:tr>
      <w:tr w:rsidR="00A63B56" w:rsidRPr="00CF7D79" w:rsidTr="00F57C77">
        <w:trPr>
          <w:trHeight w:val="1062"/>
        </w:trPr>
        <w:tc>
          <w:tcPr>
            <w:tcW w:w="817" w:type="dxa"/>
          </w:tcPr>
          <w:p w:rsidR="00A63B56" w:rsidRPr="00CF7D79" w:rsidRDefault="00A63B56" w:rsidP="00D032EF">
            <w:pPr>
              <w:numPr>
                <w:ilvl w:val="0"/>
                <w:numId w:val="4"/>
              </w:numPr>
              <w:rPr>
                <w:i/>
                <w:sz w:val="26"/>
                <w:szCs w:val="26"/>
              </w:rPr>
            </w:pPr>
          </w:p>
        </w:tc>
        <w:tc>
          <w:tcPr>
            <w:tcW w:w="8222" w:type="dxa"/>
          </w:tcPr>
          <w:p w:rsidR="00A63B56" w:rsidRPr="00D032EF" w:rsidRDefault="00A63B56" w:rsidP="00D032EF">
            <w:pPr>
              <w:jc w:val="both"/>
              <w:rPr>
                <w:rFonts w:eastAsia="Calibri"/>
                <w:sz w:val="26"/>
                <w:szCs w:val="26"/>
                <w:lang w:eastAsia="en-US"/>
              </w:rPr>
            </w:pPr>
            <w:r w:rsidRPr="00D032EF">
              <w:rPr>
                <w:rFonts w:eastAsia="Calibri"/>
                <w:sz w:val="26"/>
                <w:szCs w:val="26"/>
                <w:lang w:eastAsia="en-US"/>
              </w:rPr>
              <w:t>Аукцион по продаже имущества, принадлежащего городскому округу "Город Архангельск", открытый по составу участников и по форме подачи предложений о цене имущества</w:t>
            </w:r>
          </w:p>
        </w:tc>
        <w:tc>
          <w:tcPr>
            <w:tcW w:w="2976" w:type="dxa"/>
          </w:tcPr>
          <w:p w:rsidR="00A63B56" w:rsidRPr="00D032EF" w:rsidRDefault="00A63B56" w:rsidP="00D032EF">
            <w:pPr>
              <w:jc w:val="center"/>
              <w:rPr>
                <w:sz w:val="26"/>
                <w:szCs w:val="26"/>
              </w:rPr>
            </w:pPr>
            <w:r w:rsidRPr="00D032EF">
              <w:rPr>
                <w:sz w:val="26"/>
                <w:szCs w:val="26"/>
              </w:rPr>
              <w:t xml:space="preserve">11 апреля </w:t>
            </w:r>
          </w:p>
          <w:p w:rsidR="00A63B56" w:rsidRDefault="00A63B56" w:rsidP="00D032EF">
            <w:pPr>
              <w:jc w:val="center"/>
              <w:rPr>
                <w:rFonts w:eastAsia="Calibri"/>
                <w:sz w:val="26"/>
                <w:szCs w:val="26"/>
                <w:lang w:eastAsia="en-US"/>
              </w:rPr>
            </w:pPr>
            <w:r>
              <w:rPr>
                <w:sz w:val="26"/>
                <w:szCs w:val="26"/>
              </w:rPr>
              <w:t>10.</w:t>
            </w:r>
            <w:r w:rsidRPr="00D032EF">
              <w:rPr>
                <w:sz w:val="26"/>
                <w:szCs w:val="26"/>
              </w:rPr>
              <w:t>00</w:t>
            </w:r>
            <w:r w:rsidRPr="00D032EF">
              <w:rPr>
                <w:rFonts w:eastAsia="Calibri"/>
                <w:sz w:val="26"/>
                <w:szCs w:val="26"/>
                <w:lang w:eastAsia="en-US"/>
              </w:rPr>
              <w:t xml:space="preserve"> </w:t>
            </w:r>
          </w:p>
          <w:p w:rsidR="00A63B56" w:rsidRDefault="00A63B56" w:rsidP="00D032EF">
            <w:pPr>
              <w:jc w:val="center"/>
              <w:rPr>
                <w:rFonts w:eastAsia="Calibri"/>
                <w:sz w:val="26"/>
                <w:szCs w:val="26"/>
                <w:lang w:eastAsia="en-US"/>
              </w:rPr>
            </w:pPr>
            <w:r w:rsidRPr="00D032EF">
              <w:rPr>
                <w:rFonts w:eastAsia="Calibri"/>
                <w:sz w:val="26"/>
                <w:szCs w:val="26"/>
                <w:lang w:eastAsia="en-US"/>
              </w:rPr>
              <w:t>в электронной форме</w:t>
            </w:r>
          </w:p>
          <w:p w:rsidR="00A63B56" w:rsidRPr="00D032EF" w:rsidRDefault="00A63B56" w:rsidP="00D032EF">
            <w:pPr>
              <w:jc w:val="center"/>
              <w:rPr>
                <w:sz w:val="26"/>
                <w:szCs w:val="26"/>
              </w:rPr>
            </w:pPr>
          </w:p>
        </w:tc>
        <w:tc>
          <w:tcPr>
            <w:tcW w:w="3119" w:type="dxa"/>
          </w:tcPr>
          <w:p w:rsidR="00A63B56" w:rsidRPr="00431F78" w:rsidRDefault="00A63B56" w:rsidP="00D032EF">
            <w:pPr>
              <w:pStyle w:val="a5"/>
              <w:spacing w:line="240" w:lineRule="auto"/>
              <w:jc w:val="center"/>
              <w:rPr>
                <w:sz w:val="26"/>
                <w:szCs w:val="26"/>
              </w:rPr>
            </w:pPr>
            <w:r>
              <w:rPr>
                <w:sz w:val="26"/>
                <w:szCs w:val="26"/>
              </w:rPr>
              <w:t>Белова М.С.</w:t>
            </w:r>
          </w:p>
        </w:tc>
      </w:tr>
      <w:tr w:rsidR="00A63B56" w:rsidRPr="00CF7D79" w:rsidTr="00F57C77">
        <w:trPr>
          <w:trHeight w:val="1266"/>
        </w:trPr>
        <w:tc>
          <w:tcPr>
            <w:tcW w:w="817" w:type="dxa"/>
          </w:tcPr>
          <w:p w:rsidR="00A63B56" w:rsidRPr="00CF7D79" w:rsidRDefault="00A63B56" w:rsidP="00D032EF">
            <w:pPr>
              <w:numPr>
                <w:ilvl w:val="0"/>
                <w:numId w:val="4"/>
              </w:numPr>
              <w:rPr>
                <w:i/>
                <w:sz w:val="26"/>
                <w:szCs w:val="26"/>
              </w:rPr>
            </w:pPr>
          </w:p>
        </w:tc>
        <w:tc>
          <w:tcPr>
            <w:tcW w:w="8222" w:type="dxa"/>
          </w:tcPr>
          <w:p w:rsidR="00A63B56" w:rsidRDefault="00A63B56" w:rsidP="00D032EF">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A63B56" w:rsidRPr="00CF7D79" w:rsidRDefault="00A63B56" w:rsidP="00D032EF">
            <w:pPr>
              <w:jc w:val="both"/>
              <w:rPr>
                <w:sz w:val="26"/>
                <w:szCs w:val="26"/>
              </w:rPr>
            </w:pPr>
          </w:p>
        </w:tc>
        <w:tc>
          <w:tcPr>
            <w:tcW w:w="2976" w:type="dxa"/>
          </w:tcPr>
          <w:p w:rsidR="00A63B56" w:rsidRPr="00CF7D79" w:rsidRDefault="00A63B56" w:rsidP="00D032EF">
            <w:pPr>
              <w:jc w:val="center"/>
              <w:rPr>
                <w:sz w:val="26"/>
                <w:szCs w:val="26"/>
              </w:rPr>
            </w:pPr>
            <w:r w:rsidRPr="00CF7D79">
              <w:rPr>
                <w:sz w:val="26"/>
                <w:szCs w:val="26"/>
              </w:rPr>
              <w:t>в течение месяца</w:t>
            </w:r>
          </w:p>
        </w:tc>
        <w:tc>
          <w:tcPr>
            <w:tcW w:w="3119" w:type="dxa"/>
          </w:tcPr>
          <w:p w:rsidR="00A63B56" w:rsidRPr="00CF7D79" w:rsidRDefault="00A63B56" w:rsidP="00D032EF">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A63B56" w:rsidRPr="00CF7D79" w:rsidTr="00F57C77">
        <w:trPr>
          <w:trHeight w:val="1266"/>
        </w:trPr>
        <w:tc>
          <w:tcPr>
            <w:tcW w:w="817" w:type="dxa"/>
          </w:tcPr>
          <w:p w:rsidR="00A63B56" w:rsidRPr="00CF7D79" w:rsidRDefault="00A63B56" w:rsidP="00D032EF">
            <w:pPr>
              <w:numPr>
                <w:ilvl w:val="0"/>
                <w:numId w:val="4"/>
              </w:numPr>
              <w:rPr>
                <w:i/>
                <w:sz w:val="26"/>
                <w:szCs w:val="26"/>
              </w:rPr>
            </w:pPr>
          </w:p>
        </w:tc>
        <w:tc>
          <w:tcPr>
            <w:tcW w:w="8222" w:type="dxa"/>
          </w:tcPr>
          <w:p w:rsidR="00A63B56" w:rsidRPr="00CF7D79" w:rsidRDefault="00A63B56" w:rsidP="00D032EF">
            <w:pPr>
              <w:jc w:val="both"/>
              <w:rPr>
                <w:sz w:val="26"/>
                <w:szCs w:val="26"/>
              </w:rPr>
            </w:pPr>
            <w:r>
              <w:rPr>
                <w:sz w:val="26"/>
                <w:szCs w:val="26"/>
              </w:rPr>
              <w:t>Прием граждан по личным вопросам</w:t>
            </w:r>
          </w:p>
        </w:tc>
        <w:tc>
          <w:tcPr>
            <w:tcW w:w="2976" w:type="dxa"/>
          </w:tcPr>
          <w:p w:rsidR="00A63B56" w:rsidRDefault="00A63B56" w:rsidP="00D032EF">
            <w:pPr>
              <w:jc w:val="center"/>
              <w:rPr>
                <w:sz w:val="26"/>
                <w:szCs w:val="26"/>
              </w:rPr>
            </w:pPr>
            <w:r>
              <w:rPr>
                <w:sz w:val="26"/>
                <w:szCs w:val="26"/>
              </w:rPr>
              <w:t>в течение месяца</w:t>
            </w:r>
          </w:p>
          <w:p w:rsidR="00A63B56" w:rsidRPr="00CF7D79" w:rsidRDefault="00A63B56" w:rsidP="00D032EF">
            <w:pPr>
              <w:jc w:val="center"/>
              <w:rPr>
                <w:sz w:val="26"/>
                <w:szCs w:val="26"/>
              </w:rPr>
            </w:pPr>
            <w:r>
              <w:rPr>
                <w:sz w:val="26"/>
                <w:szCs w:val="26"/>
              </w:rPr>
              <w:t>по отдельному плану</w:t>
            </w:r>
          </w:p>
        </w:tc>
        <w:tc>
          <w:tcPr>
            <w:tcW w:w="3119" w:type="dxa"/>
          </w:tcPr>
          <w:p w:rsidR="00A63B56" w:rsidRDefault="00A63B56" w:rsidP="00D032EF">
            <w:pPr>
              <w:jc w:val="center"/>
              <w:rPr>
                <w:sz w:val="26"/>
                <w:szCs w:val="26"/>
              </w:rPr>
            </w:pPr>
            <w:r>
              <w:rPr>
                <w:sz w:val="26"/>
                <w:szCs w:val="26"/>
              </w:rPr>
              <w:t xml:space="preserve">руководители </w:t>
            </w:r>
          </w:p>
          <w:p w:rsidR="00A63B56" w:rsidRDefault="00A63B56" w:rsidP="00D032EF">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A63B56" w:rsidRPr="00CF7D79" w:rsidRDefault="00A63B56" w:rsidP="00D032EF">
            <w:pPr>
              <w:jc w:val="center"/>
              <w:rPr>
                <w:sz w:val="26"/>
                <w:szCs w:val="26"/>
              </w:rPr>
            </w:pPr>
          </w:p>
        </w:tc>
      </w:tr>
      <w:tr w:rsidR="00A63B56" w:rsidRPr="00CF7D79" w:rsidTr="002752AB">
        <w:trPr>
          <w:trHeight w:val="748"/>
        </w:trPr>
        <w:tc>
          <w:tcPr>
            <w:tcW w:w="15134" w:type="dxa"/>
            <w:gridSpan w:val="4"/>
            <w:shd w:val="clear" w:color="auto" w:fill="F2F2F2"/>
          </w:tcPr>
          <w:p w:rsidR="00A63B56" w:rsidRDefault="00A63B56" w:rsidP="00D032EF">
            <w:pPr>
              <w:rPr>
                <w:b/>
                <w:sz w:val="26"/>
                <w:szCs w:val="26"/>
              </w:rPr>
            </w:pPr>
            <w:r w:rsidRPr="00CF7D79">
              <w:rPr>
                <w:b/>
                <w:sz w:val="26"/>
                <w:szCs w:val="26"/>
              </w:rPr>
              <w:t xml:space="preserve">   </w:t>
            </w:r>
          </w:p>
          <w:p w:rsidR="00A63B56" w:rsidRPr="00CF7D79" w:rsidRDefault="00A63B56" w:rsidP="00D032EF">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единения народов</w:t>
            </w:r>
          </w:p>
          <w:p w:rsidR="00A63B56" w:rsidRPr="00785F23" w:rsidRDefault="00A63B56" w:rsidP="009E72CF">
            <w:pPr>
              <w:autoSpaceDE w:val="0"/>
              <w:autoSpaceDN w:val="0"/>
              <w:adjustRightInd w:val="0"/>
              <w:jc w:val="both"/>
              <w:rPr>
                <w:sz w:val="26"/>
                <w:szCs w:val="26"/>
                <w:shd w:val="clear" w:color="auto" w:fill="FFFFFF"/>
              </w:rPr>
            </w:pPr>
          </w:p>
        </w:tc>
        <w:tc>
          <w:tcPr>
            <w:tcW w:w="3119" w:type="dxa"/>
          </w:tcPr>
          <w:p w:rsidR="00A63B56" w:rsidRPr="009E72CF" w:rsidRDefault="00A63B56" w:rsidP="009E72C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2 апреля</w:t>
            </w:r>
          </w:p>
          <w:p w:rsidR="00A63B56" w:rsidRDefault="00A63B56" w:rsidP="009E72CF">
            <w:pPr>
              <w:jc w:val="cente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геолога</w:t>
            </w:r>
          </w:p>
          <w:p w:rsidR="00A63B56" w:rsidRPr="00785F23" w:rsidRDefault="00A63B56" w:rsidP="009E72CF">
            <w:pPr>
              <w:autoSpaceDE w:val="0"/>
              <w:autoSpaceDN w:val="0"/>
              <w:adjustRightInd w:val="0"/>
              <w:jc w:val="both"/>
              <w:rPr>
                <w:sz w:val="26"/>
                <w:szCs w:val="26"/>
                <w:shd w:val="clear" w:color="auto" w:fill="FFFFFF"/>
              </w:rPr>
            </w:pPr>
          </w:p>
        </w:tc>
        <w:tc>
          <w:tcPr>
            <w:tcW w:w="3119" w:type="dxa"/>
          </w:tcPr>
          <w:p w:rsidR="00A63B56" w:rsidRPr="009E72CF" w:rsidRDefault="00A63B56" w:rsidP="009E72C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3 апреля</w:t>
            </w:r>
          </w:p>
          <w:p w:rsidR="00A63B56" w:rsidRDefault="00A63B56" w:rsidP="009E72CF">
            <w:pPr>
              <w:jc w:val="cente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Default="00A63B56" w:rsidP="0012372F">
            <w:pPr>
              <w:autoSpaceDE w:val="0"/>
              <w:autoSpaceDN w:val="0"/>
              <w:adjustRightInd w:val="0"/>
              <w:jc w:val="both"/>
              <w:rPr>
                <w:sz w:val="26"/>
                <w:szCs w:val="26"/>
                <w:shd w:val="clear" w:color="auto" w:fill="FFFFFF"/>
              </w:rPr>
            </w:pPr>
            <w:r>
              <w:rPr>
                <w:sz w:val="26"/>
                <w:szCs w:val="26"/>
                <w:shd w:val="clear" w:color="auto" w:fill="FFFFFF"/>
              </w:rPr>
              <w:t>40 лет со дня основания муниципального бюджетного дошкольного образовательного учреждения</w:t>
            </w:r>
            <w:r w:rsidRPr="00AB0DE8">
              <w:rPr>
                <w:sz w:val="26"/>
                <w:szCs w:val="26"/>
                <w:shd w:val="clear" w:color="auto" w:fill="FFFFFF"/>
              </w:rPr>
              <w:t xml:space="preserve"> городского округа "Город Архангельск" "Детский сад комбинированного вида № 118 "Калинушка" </w:t>
            </w:r>
          </w:p>
          <w:p w:rsidR="00A63B56" w:rsidRPr="00AB0DE8" w:rsidRDefault="00A63B56" w:rsidP="0012372F">
            <w:pPr>
              <w:autoSpaceDE w:val="0"/>
              <w:autoSpaceDN w:val="0"/>
              <w:adjustRightInd w:val="0"/>
              <w:jc w:val="both"/>
              <w:rPr>
                <w:sz w:val="26"/>
                <w:szCs w:val="26"/>
                <w:shd w:val="clear" w:color="auto" w:fill="FFFFFF"/>
              </w:rPr>
            </w:pPr>
          </w:p>
        </w:tc>
        <w:tc>
          <w:tcPr>
            <w:tcW w:w="3119" w:type="dxa"/>
          </w:tcPr>
          <w:p w:rsidR="00A63B56" w:rsidRPr="00AB0DE8" w:rsidRDefault="00A63B56" w:rsidP="0012372F">
            <w:pPr>
              <w:jc w:val="center"/>
              <w:rPr>
                <w:sz w:val="26"/>
                <w:szCs w:val="26"/>
              </w:rPr>
            </w:pPr>
            <w:r w:rsidRPr="00AB0DE8">
              <w:rPr>
                <w:sz w:val="26"/>
                <w:szCs w:val="26"/>
              </w:rPr>
              <w:t>06</w:t>
            </w:r>
            <w:r>
              <w:rPr>
                <w:sz w:val="26"/>
                <w:szCs w:val="26"/>
              </w:rPr>
              <w:t xml:space="preserve"> апреля</w:t>
            </w: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сотрудников военных комиссариатов</w:t>
            </w:r>
          </w:p>
          <w:p w:rsidR="00A63B56" w:rsidRPr="001F0A0D" w:rsidRDefault="00A63B56" w:rsidP="009E72CF">
            <w:pPr>
              <w:autoSpaceDE w:val="0"/>
              <w:autoSpaceDN w:val="0"/>
              <w:adjustRightInd w:val="0"/>
              <w:jc w:val="both"/>
              <w:rPr>
                <w:sz w:val="26"/>
                <w:szCs w:val="26"/>
              </w:rPr>
            </w:pPr>
          </w:p>
        </w:tc>
        <w:tc>
          <w:tcPr>
            <w:tcW w:w="3119" w:type="dxa"/>
          </w:tcPr>
          <w:p w:rsidR="00A63B56" w:rsidRPr="009E72CF" w:rsidRDefault="00A63B56" w:rsidP="009E72C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8 апреля</w:t>
            </w:r>
          </w:p>
          <w:p w:rsidR="00A63B56" w:rsidRDefault="00A63B56" w:rsidP="009E72CF">
            <w:pPr>
              <w:autoSpaceDE w:val="0"/>
              <w:autoSpaceDN w:val="0"/>
              <w:adjustRightInd w:val="0"/>
              <w:jc w:val="center"/>
              <w:rPr>
                <w:sz w:val="26"/>
                <w:szCs w:val="26"/>
              </w:rP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войск противовоздушной обороны</w:t>
            </w:r>
          </w:p>
          <w:p w:rsidR="00A63B56" w:rsidRPr="001F0A0D" w:rsidRDefault="00A63B56" w:rsidP="009E72CF">
            <w:pPr>
              <w:autoSpaceDE w:val="0"/>
              <w:autoSpaceDN w:val="0"/>
              <w:adjustRightInd w:val="0"/>
              <w:jc w:val="both"/>
              <w:rPr>
                <w:sz w:val="26"/>
                <w:szCs w:val="26"/>
              </w:rPr>
            </w:pPr>
          </w:p>
        </w:tc>
        <w:tc>
          <w:tcPr>
            <w:tcW w:w="3119" w:type="dxa"/>
          </w:tcPr>
          <w:p w:rsidR="00A63B56" w:rsidRPr="009E72CF" w:rsidRDefault="00A63B56" w:rsidP="009E72CF">
            <w:pPr>
              <w:autoSpaceDE w:val="0"/>
              <w:autoSpaceDN w:val="0"/>
              <w:adjustRightInd w:val="0"/>
              <w:jc w:val="center"/>
              <w:rPr>
                <w:sz w:val="26"/>
                <w:szCs w:val="26"/>
                <w:shd w:val="clear" w:color="auto" w:fill="FFFFFF"/>
              </w:rPr>
            </w:pPr>
            <w:r w:rsidRPr="009E72CF">
              <w:rPr>
                <w:sz w:val="26"/>
                <w:szCs w:val="26"/>
                <w:shd w:val="clear" w:color="auto" w:fill="FFFFFF"/>
              </w:rPr>
              <w:t>10 апреля</w:t>
            </w:r>
          </w:p>
          <w:p w:rsidR="00A63B56" w:rsidRPr="001F0A0D" w:rsidRDefault="00A63B56" w:rsidP="009E72CF">
            <w:pPr>
              <w:autoSpaceDE w:val="0"/>
              <w:autoSpaceDN w:val="0"/>
              <w:adjustRightInd w:val="0"/>
              <w:jc w:val="center"/>
              <w:rPr>
                <w:sz w:val="26"/>
                <w:szCs w:val="26"/>
              </w:rP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космонавтики</w:t>
            </w:r>
          </w:p>
          <w:p w:rsidR="00A63B56" w:rsidRPr="001F0A0D" w:rsidRDefault="00A63B56" w:rsidP="009E72CF">
            <w:pPr>
              <w:autoSpaceDE w:val="0"/>
              <w:autoSpaceDN w:val="0"/>
              <w:adjustRightInd w:val="0"/>
              <w:jc w:val="both"/>
              <w:rPr>
                <w:sz w:val="26"/>
                <w:szCs w:val="26"/>
              </w:rPr>
            </w:pPr>
          </w:p>
        </w:tc>
        <w:tc>
          <w:tcPr>
            <w:tcW w:w="3119" w:type="dxa"/>
          </w:tcPr>
          <w:p w:rsidR="00A63B56" w:rsidRPr="009E72CF" w:rsidRDefault="00A63B56" w:rsidP="009E72CF">
            <w:pPr>
              <w:autoSpaceDE w:val="0"/>
              <w:autoSpaceDN w:val="0"/>
              <w:adjustRightInd w:val="0"/>
              <w:jc w:val="center"/>
              <w:rPr>
                <w:sz w:val="26"/>
                <w:szCs w:val="26"/>
                <w:shd w:val="clear" w:color="auto" w:fill="FFFFFF"/>
              </w:rPr>
            </w:pPr>
            <w:r w:rsidRPr="009E72CF">
              <w:rPr>
                <w:sz w:val="26"/>
                <w:szCs w:val="26"/>
                <w:shd w:val="clear" w:color="auto" w:fill="FFFFFF"/>
              </w:rPr>
              <w:t>12 апреля</w:t>
            </w:r>
          </w:p>
          <w:p w:rsidR="00A63B56" w:rsidRPr="001F0A0D" w:rsidRDefault="00A63B56" w:rsidP="009E72CF">
            <w:pPr>
              <w:autoSpaceDE w:val="0"/>
              <w:autoSpaceDN w:val="0"/>
              <w:adjustRightInd w:val="0"/>
              <w:jc w:val="center"/>
              <w:rPr>
                <w:sz w:val="26"/>
                <w:szCs w:val="26"/>
              </w:rP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специалиста по радиоэлектронной борьбе</w:t>
            </w:r>
          </w:p>
          <w:p w:rsidR="00A63B56" w:rsidRPr="001F0A0D" w:rsidRDefault="00A63B56" w:rsidP="009E72CF">
            <w:pPr>
              <w:autoSpaceDE w:val="0"/>
              <w:autoSpaceDN w:val="0"/>
              <w:adjustRightInd w:val="0"/>
              <w:jc w:val="both"/>
              <w:rPr>
                <w:sz w:val="26"/>
                <w:szCs w:val="26"/>
              </w:rPr>
            </w:pPr>
          </w:p>
        </w:tc>
        <w:tc>
          <w:tcPr>
            <w:tcW w:w="3119" w:type="dxa"/>
          </w:tcPr>
          <w:p w:rsidR="00A63B56" w:rsidRPr="001F0A0D" w:rsidRDefault="00A63B56" w:rsidP="00D032EF">
            <w:pPr>
              <w:autoSpaceDE w:val="0"/>
              <w:autoSpaceDN w:val="0"/>
              <w:adjustRightInd w:val="0"/>
              <w:jc w:val="center"/>
              <w:rPr>
                <w:sz w:val="26"/>
                <w:szCs w:val="26"/>
              </w:rPr>
            </w:pPr>
            <w:r w:rsidRPr="009E72CF">
              <w:rPr>
                <w:sz w:val="26"/>
                <w:szCs w:val="26"/>
                <w:shd w:val="clear" w:color="auto" w:fill="FFFFFF"/>
              </w:rPr>
              <w:t>15 апреля</w:t>
            </w: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shd w:val="clear" w:color="auto" w:fill="FFFFFF"/>
              </w:rPr>
            </w:pPr>
            <w:r w:rsidRPr="009E72CF">
              <w:rPr>
                <w:sz w:val="26"/>
                <w:szCs w:val="26"/>
                <w:shd w:val="clear" w:color="auto" w:fill="FFFFFF"/>
              </w:rPr>
              <w:t>День местного самоуправления</w:t>
            </w:r>
          </w:p>
          <w:p w:rsidR="00A63B56" w:rsidRPr="00AB0DE8" w:rsidRDefault="00A63B56" w:rsidP="009E72CF">
            <w:pPr>
              <w:autoSpaceDE w:val="0"/>
              <w:autoSpaceDN w:val="0"/>
              <w:adjustRightInd w:val="0"/>
              <w:jc w:val="both"/>
              <w:rPr>
                <w:sz w:val="26"/>
                <w:szCs w:val="26"/>
                <w:shd w:val="clear" w:color="auto" w:fill="FFFFFF"/>
              </w:rPr>
            </w:pPr>
          </w:p>
        </w:tc>
        <w:tc>
          <w:tcPr>
            <w:tcW w:w="3119" w:type="dxa"/>
          </w:tcPr>
          <w:p w:rsidR="00A63B56" w:rsidRPr="00AB0DE8" w:rsidRDefault="00A63B56" w:rsidP="0012372F">
            <w:pPr>
              <w:jc w:val="center"/>
              <w:rPr>
                <w:sz w:val="26"/>
                <w:szCs w:val="26"/>
              </w:rPr>
            </w:pPr>
            <w:r w:rsidRPr="009E72CF">
              <w:rPr>
                <w:sz w:val="26"/>
                <w:szCs w:val="26"/>
                <w:shd w:val="clear" w:color="auto" w:fill="FFFFFF"/>
              </w:rPr>
              <w:t>21 апреля</w:t>
            </w: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rPr>
            </w:pPr>
            <w:r w:rsidRPr="009E72CF">
              <w:rPr>
                <w:sz w:val="26"/>
                <w:szCs w:val="26"/>
              </w:rPr>
              <w:t xml:space="preserve">День участников ликвидации </w:t>
            </w:r>
            <w:r>
              <w:rPr>
                <w:sz w:val="26"/>
                <w:szCs w:val="26"/>
              </w:rPr>
              <w:t xml:space="preserve">последствий радиационных аварий </w:t>
            </w:r>
            <w:r w:rsidRPr="009E72CF">
              <w:rPr>
                <w:sz w:val="26"/>
                <w:szCs w:val="26"/>
              </w:rPr>
              <w:t>и катастроф и памяти жертв этих аварий и катастроф</w:t>
            </w:r>
          </w:p>
          <w:p w:rsidR="00A63B56" w:rsidRPr="003B0993" w:rsidRDefault="00A63B56" w:rsidP="009E72CF">
            <w:pPr>
              <w:autoSpaceDE w:val="0"/>
              <w:autoSpaceDN w:val="0"/>
              <w:adjustRightInd w:val="0"/>
              <w:jc w:val="both"/>
              <w:rPr>
                <w:sz w:val="26"/>
                <w:szCs w:val="26"/>
              </w:rPr>
            </w:pPr>
          </w:p>
        </w:tc>
        <w:tc>
          <w:tcPr>
            <w:tcW w:w="3119" w:type="dxa"/>
          </w:tcPr>
          <w:p w:rsidR="00A63B56" w:rsidRPr="009E72CF" w:rsidRDefault="00A63B56" w:rsidP="009E72CF">
            <w:pPr>
              <w:autoSpaceDE w:val="0"/>
              <w:autoSpaceDN w:val="0"/>
              <w:adjustRightInd w:val="0"/>
              <w:jc w:val="center"/>
              <w:rPr>
                <w:sz w:val="26"/>
                <w:szCs w:val="26"/>
              </w:rPr>
            </w:pPr>
            <w:r w:rsidRPr="009E72CF">
              <w:rPr>
                <w:sz w:val="26"/>
                <w:szCs w:val="26"/>
              </w:rPr>
              <w:t>26 апреля</w:t>
            </w:r>
          </w:p>
          <w:p w:rsidR="00A63B56" w:rsidRPr="003B0993" w:rsidRDefault="00A63B56" w:rsidP="00D032EF">
            <w:pPr>
              <w:autoSpaceDE w:val="0"/>
              <w:autoSpaceDN w:val="0"/>
              <w:adjustRightInd w:val="0"/>
              <w:jc w:val="center"/>
              <w:rPr>
                <w:sz w:val="26"/>
                <w:szCs w:val="26"/>
              </w:rP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rPr>
            </w:pPr>
            <w:r w:rsidRPr="009E72CF">
              <w:rPr>
                <w:sz w:val="26"/>
                <w:szCs w:val="26"/>
              </w:rPr>
              <w:t>День нотариата</w:t>
            </w:r>
          </w:p>
          <w:p w:rsidR="00A63B56" w:rsidRPr="00785F23" w:rsidRDefault="00A63B56" w:rsidP="009E72CF">
            <w:pPr>
              <w:autoSpaceDE w:val="0"/>
              <w:autoSpaceDN w:val="0"/>
              <w:adjustRightInd w:val="0"/>
              <w:jc w:val="both"/>
              <w:rPr>
                <w:sz w:val="26"/>
                <w:szCs w:val="26"/>
                <w:shd w:val="clear" w:color="auto" w:fill="FFFFFF"/>
              </w:rPr>
            </w:pPr>
          </w:p>
        </w:tc>
        <w:tc>
          <w:tcPr>
            <w:tcW w:w="3119" w:type="dxa"/>
          </w:tcPr>
          <w:p w:rsidR="00A63B56" w:rsidRPr="009E72CF" w:rsidRDefault="00A63B56" w:rsidP="009E72CF">
            <w:pPr>
              <w:autoSpaceDE w:val="0"/>
              <w:autoSpaceDN w:val="0"/>
              <w:adjustRightInd w:val="0"/>
              <w:jc w:val="center"/>
              <w:rPr>
                <w:sz w:val="26"/>
                <w:szCs w:val="26"/>
              </w:rPr>
            </w:pPr>
            <w:r w:rsidRPr="009E72CF">
              <w:rPr>
                <w:sz w:val="26"/>
                <w:szCs w:val="26"/>
              </w:rPr>
              <w:t>26 апреля</w:t>
            </w:r>
          </w:p>
          <w:p w:rsidR="00A63B56" w:rsidRPr="006827B1" w:rsidRDefault="00A63B56" w:rsidP="009E72CF">
            <w:pPr>
              <w:jc w:val="cente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rPr>
            </w:pPr>
            <w:r w:rsidRPr="009E72CF">
              <w:rPr>
                <w:sz w:val="26"/>
                <w:szCs w:val="26"/>
              </w:rPr>
              <w:t>День российского парламентаризма</w:t>
            </w:r>
          </w:p>
          <w:p w:rsidR="00A63B56" w:rsidRPr="00021AD7" w:rsidRDefault="00A63B56" w:rsidP="009E72CF">
            <w:pPr>
              <w:autoSpaceDE w:val="0"/>
              <w:autoSpaceDN w:val="0"/>
              <w:adjustRightInd w:val="0"/>
              <w:jc w:val="both"/>
              <w:rPr>
                <w:sz w:val="26"/>
                <w:szCs w:val="26"/>
              </w:rPr>
            </w:pPr>
          </w:p>
        </w:tc>
        <w:tc>
          <w:tcPr>
            <w:tcW w:w="3119" w:type="dxa"/>
          </w:tcPr>
          <w:p w:rsidR="00A63B56" w:rsidRPr="009E72CF" w:rsidRDefault="00A63B56" w:rsidP="009E72CF">
            <w:pPr>
              <w:autoSpaceDE w:val="0"/>
              <w:autoSpaceDN w:val="0"/>
              <w:adjustRightInd w:val="0"/>
              <w:jc w:val="center"/>
              <w:rPr>
                <w:sz w:val="26"/>
                <w:szCs w:val="26"/>
              </w:rPr>
            </w:pPr>
            <w:r w:rsidRPr="009E72CF">
              <w:rPr>
                <w:sz w:val="26"/>
                <w:szCs w:val="26"/>
              </w:rPr>
              <w:t>27 апреля</w:t>
            </w:r>
          </w:p>
          <w:p w:rsidR="00A63B56" w:rsidRPr="00021AD7" w:rsidRDefault="00A63B56" w:rsidP="009E72CF">
            <w:pPr>
              <w:jc w:val="center"/>
              <w:rPr>
                <w:sz w:val="26"/>
                <w:szCs w:val="26"/>
              </w:rPr>
            </w:pP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rPr>
            </w:pPr>
            <w:r w:rsidRPr="009E72CF">
              <w:rPr>
                <w:sz w:val="26"/>
                <w:szCs w:val="26"/>
              </w:rPr>
              <w:t>День работника скорой медицинской помощи</w:t>
            </w:r>
          </w:p>
          <w:p w:rsidR="00A63B56" w:rsidRPr="003B0993" w:rsidRDefault="00A63B56" w:rsidP="009E72CF">
            <w:pPr>
              <w:autoSpaceDE w:val="0"/>
              <w:autoSpaceDN w:val="0"/>
              <w:adjustRightInd w:val="0"/>
              <w:jc w:val="both"/>
              <w:rPr>
                <w:sz w:val="26"/>
                <w:szCs w:val="26"/>
              </w:rPr>
            </w:pPr>
          </w:p>
        </w:tc>
        <w:tc>
          <w:tcPr>
            <w:tcW w:w="3119" w:type="dxa"/>
          </w:tcPr>
          <w:p w:rsidR="00A63B56" w:rsidRPr="006827B1" w:rsidRDefault="00A63B56" w:rsidP="00D032EF">
            <w:pPr>
              <w:jc w:val="center"/>
            </w:pPr>
            <w:r w:rsidRPr="009E72CF">
              <w:rPr>
                <w:sz w:val="26"/>
                <w:szCs w:val="26"/>
              </w:rPr>
              <w:t>28 апреля</w:t>
            </w:r>
          </w:p>
        </w:tc>
      </w:tr>
      <w:tr w:rsidR="00A63B56" w:rsidRPr="00CF7D79" w:rsidTr="00EB2A14">
        <w:trPr>
          <w:trHeight w:val="520"/>
        </w:trPr>
        <w:tc>
          <w:tcPr>
            <w:tcW w:w="817" w:type="dxa"/>
          </w:tcPr>
          <w:p w:rsidR="00A63B56" w:rsidRPr="00CF7D79" w:rsidRDefault="00A63B56" w:rsidP="00D032EF">
            <w:pPr>
              <w:numPr>
                <w:ilvl w:val="0"/>
                <w:numId w:val="23"/>
              </w:numPr>
              <w:spacing w:line="360" w:lineRule="auto"/>
              <w:ind w:left="714" w:hanging="357"/>
              <w:jc w:val="both"/>
              <w:rPr>
                <w:sz w:val="26"/>
                <w:szCs w:val="26"/>
              </w:rPr>
            </w:pPr>
          </w:p>
        </w:tc>
        <w:tc>
          <w:tcPr>
            <w:tcW w:w="11198" w:type="dxa"/>
            <w:gridSpan w:val="2"/>
          </w:tcPr>
          <w:p w:rsidR="00A63B56" w:rsidRPr="009E72CF" w:rsidRDefault="00A63B56" w:rsidP="009E72CF">
            <w:pPr>
              <w:autoSpaceDE w:val="0"/>
              <w:autoSpaceDN w:val="0"/>
              <w:adjustRightInd w:val="0"/>
              <w:jc w:val="both"/>
              <w:rPr>
                <w:sz w:val="26"/>
                <w:szCs w:val="26"/>
              </w:rPr>
            </w:pPr>
            <w:r w:rsidRPr="009E72CF">
              <w:rPr>
                <w:sz w:val="26"/>
                <w:szCs w:val="26"/>
              </w:rPr>
              <w:t>День пожарной охраны</w:t>
            </w:r>
          </w:p>
          <w:p w:rsidR="00A63B56" w:rsidRPr="003B0993" w:rsidRDefault="00A63B56" w:rsidP="009E72CF">
            <w:pPr>
              <w:autoSpaceDE w:val="0"/>
              <w:autoSpaceDN w:val="0"/>
              <w:adjustRightInd w:val="0"/>
              <w:jc w:val="both"/>
              <w:rPr>
                <w:sz w:val="26"/>
                <w:szCs w:val="26"/>
              </w:rPr>
            </w:pPr>
          </w:p>
        </w:tc>
        <w:tc>
          <w:tcPr>
            <w:tcW w:w="3119" w:type="dxa"/>
          </w:tcPr>
          <w:p w:rsidR="00A63B56" w:rsidRPr="003B0993" w:rsidRDefault="00A63B56" w:rsidP="00D032EF">
            <w:pPr>
              <w:autoSpaceDE w:val="0"/>
              <w:autoSpaceDN w:val="0"/>
              <w:adjustRightInd w:val="0"/>
              <w:jc w:val="center"/>
              <w:rPr>
                <w:sz w:val="26"/>
                <w:szCs w:val="26"/>
              </w:rPr>
            </w:pPr>
            <w:r w:rsidRPr="009E72CF">
              <w:rPr>
                <w:sz w:val="26"/>
                <w:szCs w:val="26"/>
              </w:rPr>
              <w:t>30 апреля</w:t>
            </w:r>
          </w:p>
        </w:tc>
      </w:tr>
    </w:tbl>
    <w:p w:rsidR="00561FF7" w:rsidRDefault="00561FF7" w:rsidP="003A69E0">
      <w:pPr>
        <w:jc w:val="both"/>
        <w:rPr>
          <w:b/>
          <w:color w:val="000000"/>
        </w:rPr>
      </w:pPr>
    </w:p>
    <w:p w:rsidR="00561FF7" w:rsidRDefault="00561FF7" w:rsidP="003A69E0">
      <w:pPr>
        <w:jc w:val="both"/>
        <w:rPr>
          <w:b/>
          <w:color w:val="000000"/>
        </w:rPr>
      </w:pPr>
    </w:p>
    <w:p w:rsidR="00FA7361" w:rsidRDefault="00FA7361" w:rsidP="003A69E0">
      <w:pPr>
        <w:jc w:val="both"/>
        <w:rPr>
          <w:b/>
          <w:color w:val="000000"/>
        </w:rPr>
      </w:pPr>
    </w:p>
    <w:p w:rsidR="00E127B5" w:rsidRDefault="00E127B5" w:rsidP="003A69E0">
      <w:pPr>
        <w:jc w:val="both"/>
        <w:rPr>
          <w:b/>
          <w:color w:val="000000"/>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F46BB1" w:rsidRDefault="00F46BB1"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304582">
              <w:rPr>
                <w:b/>
                <w:color w:val="000000"/>
                <w:sz w:val="28"/>
                <w:szCs w:val="28"/>
              </w:rPr>
              <w:t xml:space="preserve">Главы городского округа </w:t>
            </w:r>
          </w:p>
          <w:p w:rsidR="00BC6BD4" w:rsidRPr="000F6300" w:rsidRDefault="00375350" w:rsidP="0063261E">
            <w:pPr>
              <w:rPr>
                <w:b/>
                <w:color w:val="000000"/>
                <w:sz w:val="28"/>
                <w:szCs w:val="28"/>
              </w:rPr>
            </w:pPr>
            <w:r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w:t>
            </w:r>
            <w:r w:rsidR="00F46BB1">
              <w:rPr>
                <w:b/>
                <w:color w:val="000000"/>
                <w:sz w:val="28"/>
                <w:szCs w:val="28"/>
              </w:rPr>
              <w:t>ь</w:t>
            </w:r>
            <w:r w:rsidRPr="000F6300">
              <w:rPr>
                <w:b/>
                <w:color w:val="000000"/>
                <w:sz w:val="28"/>
                <w:szCs w:val="28"/>
              </w:rPr>
              <w:t xml:space="preserve"> аппарата</w:t>
            </w:r>
            <w:r w:rsidR="00D87AAC" w:rsidRPr="000F6300">
              <w:rPr>
                <w:b/>
                <w:color w:val="000000"/>
                <w:sz w:val="28"/>
                <w:szCs w:val="28"/>
              </w:rPr>
              <w:t xml:space="preserve">      </w:t>
            </w:r>
            <w:r w:rsidRPr="000F6300">
              <w:rPr>
                <w:b/>
                <w:color w:val="000000"/>
                <w:sz w:val="28"/>
                <w:szCs w:val="28"/>
              </w:rPr>
              <w:t xml:space="preserve">  </w:t>
            </w:r>
            <w:r w:rsidR="003F466F" w:rsidRPr="000F6300">
              <w:rPr>
                <w:b/>
                <w:color w:val="000000"/>
                <w:sz w:val="28"/>
                <w:szCs w:val="28"/>
              </w:rPr>
              <w:t xml:space="preserve">                           </w:t>
            </w:r>
            <w:r w:rsidRPr="000F6300">
              <w:rPr>
                <w:b/>
                <w:color w:val="000000"/>
                <w:sz w:val="28"/>
                <w:szCs w:val="28"/>
              </w:rPr>
              <w:t xml:space="preserve">                                  </w:t>
            </w:r>
            <w:r w:rsidR="007C7360" w:rsidRPr="000F6300">
              <w:rPr>
                <w:b/>
                <w:color w:val="000000"/>
                <w:sz w:val="28"/>
                <w:szCs w:val="28"/>
              </w:rPr>
              <w:t xml:space="preserve">                                 </w:t>
            </w:r>
            <w:r w:rsidRPr="000F6300">
              <w:rPr>
                <w:b/>
                <w:color w:val="000000"/>
                <w:sz w:val="28"/>
                <w:szCs w:val="28"/>
              </w:rPr>
              <w:t xml:space="preserve">    </w:t>
            </w:r>
            <w:r w:rsidR="00D87AAC" w:rsidRPr="000F6300">
              <w:rPr>
                <w:b/>
                <w:color w:val="000000"/>
                <w:sz w:val="28"/>
                <w:szCs w:val="28"/>
              </w:rPr>
              <w:t xml:space="preserve">                            </w:t>
            </w:r>
          </w:p>
        </w:tc>
        <w:tc>
          <w:tcPr>
            <w:tcW w:w="7686" w:type="dxa"/>
          </w:tcPr>
          <w:p w:rsidR="00375350" w:rsidRPr="000F6300" w:rsidRDefault="00375350" w:rsidP="00375350">
            <w:pPr>
              <w:rPr>
                <w:b/>
                <w:color w:val="000000"/>
                <w:sz w:val="28"/>
                <w:szCs w:val="28"/>
                <w:highlight w:val="yellow"/>
              </w:rPr>
            </w:pPr>
          </w:p>
          <w:p w:rsidR="00304582" w:rsidRDefault="00F46BB1" w:rsidP="003F466F">
            <w:pPr>
              <w:jc w:val="right"/>
              <w:rPr>
                <w:b/>
                <w:sz w:val="28"/>
                <w:szCs w:val="28"/>
              </w:rPr>
            </w:pPr>
            <w:r>
              <w:rPr>
                <w:b/>
                <w:sz w:val="28"/>
                <w:szCs w:val="28"/>
              </w:rPr>
              <w:t xml:space="preserve">                      Д.В. Лапин </w:t>
            </w:r>
          </w:p>
          <w:p w:rsidR="004F45A6"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4F45A6">
            <w:pPr>
              <w:jc w:val="right"/>
              <w:rPr>
                <w:b/>
                <w:sz w:val="28"/>
                <w:szCs w:val="28"/>
                <w:highlight w:val="yellow"/>
              </w:rPr>
            </w:pP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lastRenderedPageBreak/>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BE2028" w:rsidRDefault="000F1562" w:rsidP="00FA7361">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FA7361">
        <w:rPr>
          <w:b/>
          <w:color w:val="000000"/>
          <w:sz w:val="28"/>
          <w:szCs w:val="28"/>
        </w:rPr>
        <w:t xml:space="preserve">    </w:t>
      </w: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F46BB1" w:rsidRDefault="00F46BB1" w:rsidP="008A3005">
      <w:pPr>
        <w:ind w:left="-567"/>
        <w:jc w:val="both"/>
        <w:rPr>
          <w:b/>
          <w:color w:val="000000"/>
          <w:sz w:val="28"/>
          <w:szCs w:val="28"/>
        </w:rPr>
      </w:pPr>
    </w:p>
    <w:p w:rsidR="00F46BB1" w:rsidRDefault="00F46BB1" w:rsidP="0005083F">
      <w:pPr>
        <w:jc w:val="both"/>
        <w:rPr>
          <w:b/>
          <w:color w:val="000000"/>
          <w:sz w:val="28"/>
          <w:szCs w:val="28"/>
        </w:rPr>
      </w:pPr>
    </w:p>
    <w:p w:rsidR="00F46BB1" w:rsidRDefault="00F46BB1" w:rsidP="008A3005">
      <w:pPr>
        <w:ind w:left="-567"/>
        <w:jc w:val="both"/>
        <w:rPr>
          <w:b/>
          <w:color w:val="000000"/>
          <w:sz w:val="28"/>
          <w:szCs w:val="28"/>
        </w:rPr>
      </w:pPr>
    </w:p>
    <w:p w:rsidR="00F46BB1" w:rsidRDefault="00F46BB1" w:rsidP="008A3005">
      <w:pPr>
        <w:ind w:left="-567"/>
        <w:jc w:val="both"/>
        <w:rPr>
          <w:b/>
          <w:color w:val="000000"/>
          <w:sz w:val="28"/>
          <w:szCs w:val="28"/>
        </w:rPr>
      </w:pPr>
    </w:p>
    <w:p w:rsidR="00F46BB1" w:rsidRDefault="00F46BB1" w:rsidP="0012372F">
      <w:pPr>
        <w:jc w:val="both"/>
        <w:rPr>
          <w:b/>
          <w:color w:val="000000"/>
          <w:sz w:val="28"/>
          <w:szCs w:val="28"/>
        </w:rPr>
      </w:pPr>
    </w:p>
    <w:p w:rsidR="00F46BB1" w:rsidRDefault="00F46BB1"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E42B0D" w:rsidRPr="008A3005" w:rsidRDefault="008A3005" w:rsidP="008A3005">
      <w:pPr>
        <w:ind w:left="-567"/>
        <w:jc w:val="both"/>
        <w:rPr>
          <w:b/>
          <w:color w:val="000000"/>
          <w:sz w:val="28"/>
          <w:szCs w:val="28"/>
        </w:rPr>
      </w:pPr>
      <w:r>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4E251E" w:rsidRDefault="00F46BB1"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sidR="00B367E0">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sidR="00B367E0">
              <w:rPr>
                <w:color w:val="000000"/>
                <w:sz w:val="26"/>
                <w:szCs w:val="26"/>
              </w:rPr>
              <w:t xml:space="preserve">                                  </w:t>
            </w:r>
          </w:p>
        </w:tc>
        <w:tc>
          <w:tcPr>
            <w:tcW w:w="7652"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304582">
            <w:pPr>
              <w:tabs>
                <w:tab w:val="left" w:pos="6382"/>
                <w:tab w:val="left" w:pos="6800"/>
              </w:tabs>
              <w:ind w:right="62" w:hanging="142"/>
              <w:jc w:val="both"/>
              <w:rPr>
                <w:color w:val="000000"/>
                <w:sz w:val="26"/>
                <w:szCs w:val="26"/>
              </w:rPr>
            </w:pPr>
            <w:r>
              <w:rPr>
                <w:color w:val="000000"/>
                <w:sz w:val="26"/>
                <w:szCs w:val="26"/>
              </w:rPr>
              <w:t xml:space="preserve">                                                                                     </w:t>
            </w:r>
            <w:r w:rsidR="0079439C">
              <w:rPr>
                <w:color w:val="000000"/>
                <w:sz w:val="26"/>
                <w:szCs w:val="26"/>
              </w:rPr>
              <w:t xml:space="preserve"> </w:t>
            </w:r>
            <w:r>
              <w:rPr>
                <w:color w:val="000000"/>
                <w:sz w:val="26"/>
                <w:szCs w:val="26"/>
              </w:rPr>
              <w:t xml:space="preserve"> </w:t>
            </w:r>
            <w:r w:rsidR="00F46BB1">
              <w:rPr>
                <w:color w:val="000000"/>
                <w:sz w:val="26"/>
                <w:szCs w:val="26"/>
              </w:rPr>
              <w:t>А.Е. Герасимов</w:t>
            </w:r>
            <w:r w:rsidR="00B367E0">
              <w:rPr>
                <w:color w:val="000000"/>
                <w:sz w:val="26"/>
                <w:szCs w:val="26"/>
              </w:rPr>
              <w:t xml:space="preserve">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9E2EE8" w:rsidRPr="007E6C99" w:rsidRDefault="00906631" w:rsidP="007E6C99">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7E6C99">
        <w:rPr>
          <w:color w:val="000000"/>
          <w:sz w:val="26"/>
          <w:szCs w:val="26"/>
        </w:rPr>
        <w:t xml:space="preserve">      </w:t>
      </w: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CC749C" w:rsidRDefault="00CA6A5C" w:rsidP="0012372F">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9E72CF" w:rsidRPr="00E974B7" w:rsidTr="00EB2A14">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единения народов</w:t>
            </w:r>
          </w:p>
          <w:p w:rsidR="009E72CF" w:rsidRPr="00785F23" w:rsidRDefault="009E72CF" w:rsidP="0012372F">
            <w:pPr>
              <w:autoSpaceDE w:val="0"/>
              <w:autoSpaceDN w:val="0"/>
              <w:adjustRightInd w:val="0"/>
              <w:jc w:val="both"/>
              <w:rPr>
                <w:sz w:val="26"/>
                <w:szCs w:val="26"/>
                <w:shd w:val="clear" w:color="auto" w:fill="FFFFFF"/>
              </w:rPr>
            </w:pPr>
          </w:p>
        </w:tc>
        <w:tc>
          <w:tcPr>
            <w:tcW w:w="2551" w:type="dxa"/>
          </w:tcPr>
          <w:p w:rsidR="009E72CF" w:rsidRPr="009E72CF" w:rsidRDefault="009E72CF" w:rsidP="0012372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2 апреля</w:t>
            </w:r>
          </w:p>
          <w:p w:rsidR="009E72CF" w:rsidRDefault="009E72CF" w:rsidP="0012372F">
            <w:pPr>
              <w:jc w:val="center"/>
            </w:pPr>
          </w:p>
        </w:tc>
        <w:tc>
          <w:tcPr>
            <w:tcW w:w="2977" w:type="dxa"/>
          </w:tcPr>
          <w:p w:rsidR="009E72CF" w:rsidRDefault="009E72CF"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9E72CF" w:rsidRPr="00E974B7" w:rsidTr="00EB2A14">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геолога</w:t>
            </w:r>
          </w:p>
          <w:p w:rsidR="009E72CF" w:rsidRPr="00785F23" w:rsidRDefault="009E72CF" w:rsidP="0012372F">
            <w:pPr>
              <w:autoSpaceDE w:val="0"/>
              <w:autoSpaceDN w:val="0"/>
              <w:adjustRightInd w:val="0"/>
              <w:jc w:val="both"/>
              <w:rPr>
                <w:sz w:val="26"/>
                <w:szCs w:val="26"/>
                <w:shd w:val="clear" w:color="auto" w:fill="FFFFFF"/>
              </w:rPr>
            </w:pPr>
          </w:p>
        </w:tc>
        <w:tc>
          <w:tcPr>
            <w:tcW w:w="2551" w:type="dxa"/>
          </w:tcPr>
          <w:p w:rsidR="009E72CF" w:rsidRPr="009E72CF" w:rsidRDefault="009E72CF" w:rsidP="0012372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3 апреля</w:t>
            </w:r>
          </w:p>
          <w:p w:rsidR="009E72CF" w:rsidRDefault="009E72CF" w:rsidP="0012372F">
            <w:pPr>
              <w:jc w:val="center"/>
            </w:pPr>
          </w:p>
        </w:tc>
        <w:tc>
          <w:tcPr>
            <w:tcW w:w="2977" w:type="dxa"/>
          </w:tcPr>
          <w:p w:rsidR="009E72CF" w:rsidRDefault="009E72CF" w:rsidP="00BE0346">
            <w:pPr>
              <w:jc w:val="center"/>
              <w:rPr>
                <w:sz w:val="26"/>
                <w:szCs w:val="26"/>
              </w:rPr>
            </w:pPr>
            <w:proofErr w:type="spellStart"/>
            <w:r w:rsidRPr="009E72CF">
              <w:rPr>
                <w:sz w:val="26"/>
                <w:szCs w:val="26"/>
              </w:rPr>
              <w:t>Буйновская</w:t>
            </w:r>
            <w:proofErr w:type="spellEnd"/>
            <w:r w:rsidRPr="009E72CF">
              <w:rPr>
                <w:sz w:val="26"/>
                <w:szCs w:val="26"/>
              </w:rPr>
              <w:t xml:space="preserve"> И.П.</w:t>
            </w:r>
          </w:p>
        </w:tc>
      </w:tr>
      <w:tr w:rsidR="009E72CF" w:rsidRPr="00E974B7" w:rsidTr="00EB2A14">
        <w:trPr>
          <w:trHeight w:val="452"/>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Default="009E72CF" w:rsidP="0012372F">
            <w:pPr>
              <w:autoSpaceDE w:val="0"/>
              <w:autoSpaceDN w:val="0"/>
              <w:adjustRightInd w:val="0"/>
              <w:jc w:val="both"/>
              <w:rPr>
                <w:sz w:val="26"/>
                <w:szCs w:val="26"/>
                <w:shd w:val="clear" w:color="auto" w:fill="FFFFFF"/>
              </w:rPr>
            </w:pPr>
            <w:r>
              <w:rPr>
                <w:sz w:val="26"/>
                <w:szCs w:val="26"/>
                <w:shd w:val="clear" w:color="auto" w:fill="FFFFFF"/>
              </w:rPr>
              <w:t>40 лет со дня основания муниципального бюджетного дошкольного образовательного учреждения</w:t>
            </w:r>
            <w:r w:rsidRPr="00AB0DE8">
              <w:rPr>
                <w:sz w:val="26"/>
                <w:szCs w:val="26"/>
                <w:shd w:val="clear" w:color="auto" w:fill="FFFFFF"/>
              </w:rPr>
              <w:t xml:space="preserve"> городского округа "Город Архангельск" "Детский сад комбинированного вида № 118 "Калинушка" </w:t>
            </w:r>
          </w:p>
          <w:p w:rsidR="009E72CF" w:rsidRPr="00AB0DE8" w:rsidRDefault="009E72CF" w:rsidP="0012372F">
            <w:pPr>
              <w:autoSpaceDE w:val="0"/>
              <w:autoSpaceDN w:val="0"/>
              <w:adjustRightInd w:val="0"/>
              <w:jc w:val="both"/>
              <w:rPr>
                <w:sz w:val="26"/>
                <w:szCs w:val="26"/>
                <w:shd w:val="clear" w:color="auto" w:fill="FFFFFF"/>
              </w:rPr>
            </w:pPr>
          </w:p>
        </w:tc>
        <w:tc>
          <w:tcPr>
            <w:tcW w:w="2551" w:type="dxa"/>
          </w:tcPr>
          <w:p w:rsidR="009E72CF" w:rsidRPr="00AB0DE8" w:rsidRDefault="009E72CF" w:rsidP="0012372F">
            <w:pPr>
              <w:jc w:val="center"/>
              <w:rPr>
                <w:sz w:val="26"/>
                <w:szCs w:val="26"/>
              </w:rPr>
            </w:pPr>
            <w:r w:rsidRPr="00AB0DE8">
              <w:rPr>
                <w:sz w:val="26"/>
                <w:szCs w:val="26"/>
              </w:rPr>
              <w:t>06</w:t>
            </w:r>
            <w:r>
              <w:rPr>
                <w:sz w:val="26"/>
                <w:szCs w:val="26"/>
              </w:rPr>
              <w:t xml:space="preserve"> апреля</w:t>
            </w:r>
          </w:p>
        </w:tc>
        <w:tc>
          <w:tcPr>
            <w:tcW w:w="2977" w:type="dxa"/>
          </w:tcPr>
          <w:p w:rsidR="009E72CF" w:rsidRDefault="009E72CF" w:rsidP="00BE0346">
            <w:pPr>
              <w:jc w:val="center"/>
              <w:rPr>
                <w:sz w:val="26"/>
                <w:szCs w:val="26"/>
              </w:rPr>
            </w:pPr>
            <w:r>
              <w:rPr>
                <w:sz w:val="26"/>
                <w:szCs w:val="26"/>
              </w:rPr>
              <w:t>Филимонова Н.С.</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сотрудников военных комиссариатов</w:t>
            </w:r>
          </w:p>
          <w:p w:rsidR="009E72CF" w:rsidRPr="001F0A0D" w:rsidRDefault="009E72CF" w:rsidP="0012372F">
            <w:pPr>
              <w:autoSpaceDE w:val="0"/>
              <w:autoSpaceDN w:val="0"/>
              <w:adjustRightInd w:val="0"/>
              <w:jc w:val="both"/>
              <w:rPr>
                <w:sz w:val="26"/>
                <w:szCs w:val="26"/>
              </w:rPr>
            </w:pPr>
          </w:p>
        </w:tc>
        <w:tc>
          <w:tcPr>
            <w:tcW w:w="2551" w:type="dxa"/>
          </w:tcPr>
          <w:p w:rsidR="009E72CF" w:rsidRPr="009E72CF" w:rsidRDefault="009E72CF" w:rsidP="0012372F">
            <w:pPr>
              <w:autoSpaceDE w:val="0"/>
              <w:autoSpaceDN w:val="0"/>
              <w:adjustRightInd w:val="0"/>
              <w:jc w:val="center"/>
              <w:rPr>
                <w:sz w:val="26"/>
                <w:szCs w:val="26"/>
                <w:shd w:val="clear" w:color="auto" w:fill="FFFFFF"/>
              </w:rPr>
            </w:pPr>
            <w:r>
              <w:rPr>
                <w:sz w:val="26"/>
                <w:szCs w:val="26"/>
                <w:shd w:val="clear" w:color="auto" w:fill="FFFFFF"/>
              </w:rPr>
              <w:t>0</w:t>
            </w:r>
            <w:r w:rsidRPr="009E72CF">
              <w:rPr>
                <w:sz w:val="26"/>
                <w:szCs w:val="26"/>
                <w:shd w:val="clear" w:color="auto" w:fill="FFFFFF"/>
              </w:rPr>
              <w:t>8 апреля</w:t>
            </w:r>
          </w:p>
          <w:p w:rsidR="009E72CF" w:rsidRDefault="009E72CF" w:rsidP="0012372F">
            <w:pPr>
              <w:autoSpaceDE w:val="0"/>
              <w:autoSpaceDN w:val="0"/>
              <w:adjustRightInd w:val="0"/>
              <w:jc w:val="center"/>
              <w:rPr>
                <w:sz w:val="26"/>
                <w:szCs w:val="26"/>
              </w:rPr>
            </w:pPr>
          </w:p>
        </w:tc>
        <w:tc>
          <w:tcPr>
            <w:tcW w:w="2977" w:type="dxa"/>
          </w:tcPr>
          <w:p w:rsidR="009E72CF" w:rsidRPr="00021AD7" w:rsidRDefault="009E72CF" w:rsidP="004F45A6">
            <w:pPr>
              <w:jc w:val="center"/>
              <w:rPr>
                <w:sz w:val="26"/>
                <w:szCs w:val="26"/>
              </w:rPr>
            </w:pPr>
            <w:r>
              <w:rPr>
                <w:sz w:val="26"/>
                <w:szCs w:val="26"/>
              </w:rPr>
              <w:t>Агеев Ю.В.</w:t>
            </w:r>
          </w:p>
        </w:tc>
      </w:tr>
      <w:tr w:rsidR="009E72CF" w:rsidRPr="00E974B7" w:rsidTr="00EB2A14">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войск противовоздушной обороны</w:t>
            </w:r>
          </w:p>
          <w:p w:rsidR="009E72CF" w:rsidRPr="001F0A0D" w:rsidRDefault="009E72CF" w:rsidP="0012372F">
            <w:pPr>
              <w:autoSpaceDE w:val="0"/>
              <w:autoSpaceDN w:val="0"/>
              <w:adjustRightInd w:val="0"/>
              <w:jc w:val="both"/>
              <w:rPr>
                <w:sz w:val="26"/>
                <w:szCs w:val="26"/>
              </w:rPr>
            </w:pPr>
          </w:p>
        </w:tc>
        <w:tc>
          <w:tcPr>
            <w:tcW w:w="2551" w:type="dxa"/>
          </w:tcPr>
          <w:p w:rsidR="009E72CF" w:rsidRPr="009E72CF" w:rsidRDefault="009E72CF" w:rsidP="0012372F">
            <w:pPr>
              <w:autoSpaceDE w:val="0"/>
              <w:autoSpaceDN w:val="0"/>
              <w:adjustRightInd w:val="0"/>
              <w:jc w:val="center"/>
              <w:rPr>
                <w:sz w:val="26"/>
                <w:szCs w:val="26"/>
                <w:shd w:val="clear" w:color="auto" w:fill="FFFFFF"/>
              </w:rPr>
            </w:pPr>
            <w:r w:rsidRPr="009E72CF">
              <w:rPr>
                <w:sz w:val="26"/>
                <w:szCs w:val="26"/>
                <w:shd w:val="clear" w:color="auto" w:fill="FFFFFF"/>
              </w:rPr>
              <w:t>10 апреля</w:t>
            </w:r>
          </w:p>
          <w:p w:rsidR="009E72CF" w:rsidRPr="001F0A0D" w:rsidRDefault="009E72CF" w:rsidP="0012372F">
            <w:pPr>
              <w:autoSpaceDE w:val="0"/>
              <w:autoSpaceDN w:val="0"/>
              <w:adjustRightInd w:val="0"/>
              <w:jc w:val="center"/>
              <w:rPr>
                <w:sz w:val="26"/>
                <w:szCs w:val="26"/>
              </w:rPr>
            </w:pPr>
          </w:p>
        </w:tc>
        <w:tc>
          <w:tcPr>
            <w:tcW w:w="2977" w:type="dxa"/>
          </w:tcPr>
          <w:p w:rsidR="009E72CF" w:rsidRPr="00021AD7" w:rsidRDefault="009E72CF" w:rsidP="004F45A6">
            <w:pPr>
              <w:jc w:val="center"/>
              <w:rPr>
                <w:sz w:val="26"/>
                <w:szCs w:val="26"/>
              </w:rPr>
            </w:pPr>
            <w:r>
              <w:rPr>
                <w:sz w:val="26"/>
                <w:szCs w:val="26"/>
              </w:rPr>
              <w:t>Агеев Ю.В.</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космонавтики</w:t>
            </w:r>
          </w:p>
          <w:p w:rsidR="009E72CF" w:rsidRPr="001F0A0D" w:rsidRDefault="009E72CF" w:rsidP="0012372F">
            <w:pPr>
              <w:autoSpaceDE w:val="0"/>
              <w:autoSpaceDN w:val="0"/>
              <w:adjustRightInd w:val="0"/>
              <w:jc w:val="both"/>
              <w:rPr>
                <w:sz w:val="26"/>
                <w:szCs w:val="26"/>
              </w:rPr>
            </w:pPr>
          </w:p>
        </w:tc>
        <w:tc>
          <w:tcPr>
            <w:tcW w:w="2551" w:type="dxa"/>
          </w:tcPr>
          <w:p w:rsidR="009E72CF" w:rsidRPr="009E72CF" w:rsidRDefault="009E72CF" w:rsidP="0012372F">
            <w:pPr>
              <w:autoSpaceDE w:val="0"/>
              <w:autoSpaceDN w:val="0"/>
              <w:adjustRightInd w:val="0"/>
              <w:jc w:val="center"/>
              <w:rPr>
                <w:sz w:val="26"/>
                <w:szCs w:val="26"/>
                <w:shd w:val="clear" w:color="auto" w:fill="FFFFFF"/>
              </w:rPr>
            </w:pPr>
            <w:r w:rsidRPr="009E72CF">
              <w:rPr>
                <w:sz w:val="26"/>
                <w:szCs w:val="26"/>
                <w:shd w:val="clear" w:color="auto" w:fill="FFFFFF"/>
              </w:rPr>
              <w:t>12 апреля</w:t>
            </w:r>
          </w:p>
          <w:p w:rsidR="009E72CF" w:rsidRPr="001F0A0D" w:rsidRDefault="009E72CF" w:rsidP="0012372F">
            <w:pPr>
              <w:autoSpaceDE w:val="0"/>
              <w:autoSpaceDN w:val="0"/>
              <w:adjustRightInd w:val="0"/>
              <w:jc w:val="center"/>
              <w:rPr>
                <w:sz w:val="26"/>
                <w:szCs w:val="26"/>
              </w:rPr>
            </w:pPr>
          </w:p>
        </w:tc>
        <w:tc>
          <w:tcPr>
            <w:tcW w:w="2977" w:type="dxa"/>
          </w:tcPr>
          <w:p w:rsidR="009E72CF" w:rsidRPr="00021AD7" w:rsidRDefault="009E72CF" w:rsidP="004F45A6">
            <w:pPr>
              <w:jc w:val="center"/>
              <w:rPr>
                <w:sz w:val="26"/>
                <w:szCs w:val="26"/>
              </w:rPr>
            </w:pPr>
            <w:proofErr w:type="spellStart"/>
            <w:r w:rsidRPr="009E72CF">
              <w:rPr>
                <w:sz w:val="26"/>
                <w:szCs w:val="26"/>
              </w:rPr>
              <w:t>Буйновская</w:t>
            </w:r>
            <w:proofErr w:type="spellEnd"/>
            <w:r w:rsidRPr="009E72CF">
              <w:rPr>
                <w:sz w:val="26"/>
                <w:szCs w:val="26"/>
              </w:rPr>
              <w:t xml:space="preserve"> И.П.</w:t>
            </w:r>
          </w:p>
        </w:tc>
      </w:tr>
      <w:tr w:rsidR="009E72CF" w:rsidRPr="00E974B7" w:rsidTr="0014700D">
        <w:trPr>
          <w:trHeight w:val="481"/>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специалиста по радиоэлектронной борьбе</w:t>
            </w:r>
          </w:p>
          <w:p w:rsidR="009E72CF" w:rsidRPr="001F0A0D" w:rsidRDefault="009E72CF" w:rsidP="0012372F">
            <w:pPr>
              <w:autoSpaceDE w:val="0"/>
              <w:autoSpaceDN w:val="0"/>
              <w:adjustRightInd w:val="0"/>
              <w:jc w:val="both"/>
              <w:rPr>
                <w:sz w:val="26"/>
                <w:szCs w:val="26"/>
              </w:rPr>
            </w:pPr>
          </w:p>
        </w:tc>
        <w:tc>
          <w:tcPr>
            <w:tcW w:w="2551" w:type="dxa"/>
          </w:tcPr>
          <w:p w:rsidR="009E72CF" w:rsidRPr="001F0A0D" w:rsidRDefault="009E72CF" w:rsidP="0012372F">
            <w:pPr>
              <w:autoSpaceDE w:val="0"/>
              <w:autoSpaceDN w:val="0"/>
              <w:adjustRightInd w:val="0"/>
              <w:jc w:val="center"/>
              <w:rPr>
                <w:sz w:val="26"/>
                <w:szCs w:val="26"/>
              </w:rPr>
            </w:pPr>
            <w:r w:rsidRPr="009E72CF">
              <w:rPr>
                <w:sz w:val="26"/>
                <w:szCs w:val="26"/>
                <w:shd w:val="clear" w:color="auto" w:fill="FFFFFF"/>
              </w:rPr>
              <w:t>15 апреля</w:t>
            </w:r>
          </w:p>
        </w:tc>
        <w:tc>
          <w:tcPr>
            <w:tcW w:w="2977" w:type="dxa"/>
          </w:tcPr>
          <w:p w:rsidR="009E72CF" w:rsidRDefault="009E72CF" w:rsidP="00BE0346">
            <w:pPr>
              <w:jc w:val="center"/>
              <w:rPr>
                <w:sz w:val="26"/>
                <w:szCs w:val="26"/>
              </w:rPr>
            </w:pPr>
            <w:proofErr w:type="spellStart"/>
            <w:r w:rsidRPr="009E72CF">
              <w:rPr>
                <w:sz w:val="26"/>
                <w:szCs w:val="26"/>
              </w:rPr>
              <w:t>Буйновская</w:t>
            </w:r>
            <w:proofErr w:type="spellEnd"/>
            <w:r w:rsidRPr="009E72CF">
              <w:rPr>
                <w:sz w:val="26"/>
                <w:szCs w:val="26"/>
              </w:rPr>
              <w:t xml:space="preserve"> И.П.</w:t>
            </w:r>
          </w:p>
        </w:tc>
      </w:tr>
      <w:tr w:rsidR="009E72CF" w:rsidRPr="00E974B7" w:rsidTr="00EB2A14">
        <w:trPr>
          <w:trHeight w:val="659"/>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shd w:val="clear" w:color="auto" w:fill="FFFFFF"/>
              </w:rPr>
            </w:pPr>
            <w:r w:rsidRPr="009E72CF">
              <w:rPr>
                <w:sz w:val="26"/>
                <w:szCs w:val="26"/>
                <w:shd w:val="clear" w:color="auto" w:fill="FFFFFF"/>
              </w:rPr>
              <w:t>День местного самоуправления</w:t>
            </w:r>
          </w:p>
          <w:p w:rsidR="009E72CF" w:rsidRPr="00AB0DE8" w:rsidRDefault="009E72CF" w:rsidP="0012372F">
            <w:pPr>
              <w:autoSpaceDE w:val="0"/>
              <w:autoSpaceDN w:val="0"/>
              <w:adjustRightInd w:val="0"/>
              <w:jc w:val="both"/>
              <w:rPr>
                <w:sz w:val="26"/>
                <w:szCs w:val="26"/>
                <w:shd w:val="clear" w:color="auto" w:fill="FFFFFF"/>
              </w:rPr>
            </w:pPr>
          </w:p>
        </w:tc>
        <w:tc>
          <w:tcPr>
            <w:tcW w:w="2551" w:type="dxa"/>
          </w:tcPr>
          <w:p w:rsidR="009E72CF" w:rsidRPr="00AB0DE8" w:rsidRDefault="009E72CF" w:rsidP="0012372F">
            <w:pPr>
              <w:jc w:val="center"/>
              <w:rPr>
                <w:sz w:val="26"/>
                <w:szCs w:val="26"/>
              </w:rPr>
            </w:pPr>
            <w:r w:rsidRPr="009E72CF">
              <w:rPr>
                <w:sz w:val="26"/>
                <w:szCs w:val="26"/>
                <w:shd w:val="clear" w:color="auto" w:fill="FFFFFF"/>
              </w:rPr>
              <w:t>21 апреля</w:t>
            </w:r>
          </w:p>
        </w:tc>
        <w:tc>
          <w:tcPr>
            <w:tcW w:w="2977" w:type="dxa"/>
          </w:tcPr>
          <w:p w:rsidR="009E72CF" w:rsidRDefault="009E72CF" w:rsidP="00BE0346">
            <w:pPr>
              <w:jc w:val="center"/>
              <w:rPr>
                <w:sz w:val="26"/>
                <w:szCs w:val="26"/>
              </w:rPr>
            </w:pPr>
            <w:proofErr w:type="spellStart"/>
            <w:r w:rsidRPr="009E72CF">
              <w:rPr>
                <w:sz w:val="26"/>
                <w:szCs w:val="26"/>
              </w:rPr>
              <w:t>Буйновская</w:t>
            </w:r>
            <w:proofErr w:type="spellEnd"/>
            <w:r w:rsidRPr="009E72CF">
              <w:rPr>
                <w:sz w:val="26"/>
                <w:szCs w:val="26"/>
              </w:rPr>
              <w:t xml:space="preserve"> И.П.</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rPr>
            </w:pPr>
            <w:r w:rsidRPr="009E72CF">
              <w:rPr>
                <w:sz w:val="26"/>
                <w:szCs w:val="26"/>
              </w:rPr>
              <w:t xml:space="preserve">День участников ликвидации </w:t>
            </w:r>
            <w:r>
              <w:rPr>
                <w:sz w:val="26"/>
                <w:szCs w:val="26"/>
              </w:rPr>
              <w:t xml:space="preserve">последствий радиационных аварий </w:t>
            </w:r>
            <w:r>
              <w:rPr>
                <w:sz w:val="26"/>
                <w:szCs w:val="26"/>
              </w:rPr>
              <w:br/>
            </w:r>
            <w:r w:rsidRPr="009E72CF">
              <w:rPr>
                <w:sz w:val="26"/>
                <w:szCs w:val="26"/>
              </w:rPr>
              <w:t>и катастроф и памяти жертв этих аварий и катастроф</w:t>
            </w:r>
          </w:p>
          <w:p w:rsidR="009E72CF" w:rsidRPr="003B0993" w:rsidRDefault="009E72CF" w:rsidP="0012372F">
            <w:pPr>
              <w:autoSpaceDE w:val="0"/>
              <w:autoSpaceDN w:val="0"/>
              <w:adjustRightInd w:val="0"/>
              <w:jc w:val="both"/>
              <w:rPr>
                <w:sz w:val="26"/>
                <w:szCs w:val="26"/>
              </w:rPr>
            </w:pPr>
          </w:p>
        </w:tc>
        <w:tc>
          <w:tcPr>
            <w:tcW w:w="2551" w:type="dxa"/>
          </w:tcPr>
          <w:p w:rsidR="009E72CF" w:rsidRPr="009E72CF" w:rsidRDefault="009E72CF" w:rsidP="0012372F">
            <w:pPr>
              <w:autoSpaceDE w:val="0"/>
              <w:autoSpaceDN w:val="0"/>
              <w:adjustRightInd w:val="0"/>
              <w:jc w:val="center"/>
              <w:rPr>
                <w:sz w:val="26"/>
                <w:szCs w:val="26"/>
              </w:rPr>
            </w:pPr>
            <w:r w:rsidRPr="009E72CF">
              <w:rPr>
                <w:sz w:val="26"/>
                <w:szCs w:val="26"/>
              </w:rPr>
              <w:t>26 апреля</w:t>
            </w:r>
          </w:p>
          <w:p w:rsidR="009E72CF" w:rsidRPr="003B0993" w:rsidRDefault="009E72CF" w:rsidP="0012372F">
            <w:pPr>
              <w:autoSpaceDE w:val="0"/>
              <w:autoSpaceDN w:val="0"/>
              <w:adjustRightInd w:val="0"/>
              <w:jc w:val="center"/>
              <w:rPr>
                <w:sz w:val="26"/>
                <w:szCs w:val="26"/>
              </w:rPr>
            </w:pPr>
          </w:p>
        </w:tc>
        <w:tc>
          <w:tcPr>
            <w:tcW w:w="2977" w:type="dxa"/>
          </w:tcPr>
          <w:p w:rsidR="009E72CF" w:rsidRDefault="009E72CF" w:rsidP="00BE0346">
            <w:pPr>
              <w:jc w:val="center"/>
              <w:rPr>
                <w:sz w:val="26"/>
                <w:szCs w:val="26"/>
              </w:rPr>
            </w:pPr>
            <w:r>
              <w:rPr>
                <w:sz w:val="26"/>
                <w:szCs w:val="26"/>
              </w:rPr>
              <w:t>Агеев Ю.В.</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rPr>
            </w:pPr>
            <w:r w:rsidRPr="009E72CF">
              <w:rPr>
                <w:sz w:val="26"/>
                <w:szCs w:val="26"/>
              </w:rPr>
              <w:t>День нотариата</w:t>
            </w:r>
          </w:p>
          <w:p w:rsidR="009E72CF" w:rsidRPr="00785F23" w:rsidRDefault="009E72CF" w:rsidP="0012372F">
            <w:pPr>
              <w:autoSpaceDE w:val="0"/>
              <w:autoSpaceDN w:val="0"/>
              <w:adjustRightInd w:val="0"/>
              <w:jc w:val="both"/>
              <w:rPr>
                <w:sz w:val="26"/>
                <w:szCs w:val="26"/>
                <w:shd w:val="clear" w:color="auto" w:fill="FFFFFF"/>
              </w:rPr>
            </w:pPr>
          </w:p>
        </w:tc>
        <w:tc>
          <w:tcPr>
            <w:tcW w:w="2551" w:type="dxa"/>
          </w:tcPr>
          <w:p w:rsidR="009E72CF" w:rsidRPr="009E72CF" w:rsidRDefault="009E72CF" w:rsidP="0012372F">
            <w:pPr>
              <w:autoSpaceDE w:val="0"/>
              <w:autoSpaceDN w:val="0"/>
              <w:adjustRightInd w:val="0"/>
              <w:jc w:val="center"/>
              <w:rPr>
                <w:sz w:val="26"/>
                <w:szCs w:val="26"/>
              </w:rPr>
            </w:pPr>
            <w:r w:rsidRPr="009E72CF">
              <w:rPr>
                <w:sz w:val="26"/>
                <w:szCs w:val="26"/>
              </w:rPr>
              <w:t>26 апреля</w:t>
            </w:r>
          </w:p>
          <w:p w:rsidR="009E72CF" w:rsidRPr="006827B1" w:rsidRDefault="009E72CF" w:rsidP="0012372F">
            <w:pPr>
              <w:jc w:val="center"/>
            </w:pPr>
          </w:p>
        </w:tc>
        <w:tc>
          <w:tcPr>
            <w:tcW w:w="2977" w:type="dxa"/>
          </w:tcPr>
          <w:p w:rsidR="009E72CF" w:rsidRDefault="009E72CF" w:rsidP="00BE0346">
            <w:pPr>
              <w:jc w:val="center"/>
              <w:rPr>
                <w:sz w:val="26"/>
                <w:szCs w:val="26"/>
              </w:rPr>
            </w:pPr>
            <w:proofErr w:type="spellStart"/>
            <w:r w:rsidRPr="009E72CF">
              <w:rPr>
                <w:sz w:val="26"/>
                <w:szCs w:val="26"/>
              </w:rPr>
              <w:t>Буйновская</w:t>
            </w:r>
            <w:proofErr w:type="spellEnd"/>
            <w:r w:rsidRPr="009E72CF">
              <w:rPr>
                <w:sz w:val="26"/>
                <w:szCs w:val="26"/>
              </w:rPr>
              <w:t xml:space="preserve"> И.П.</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rPr>
            </w:pPr>
            <w:r w:rsidRPr="009E72CF">
              <w:rPr>
                <w:sz w:val="26"/>
                <w:szCs w:val="26"/>
              </w:rPr>
              <w:t>День российского парламентаризма</w:t>
            </w:r>
          </w:p>
          <w:p w:rsidR="009E72CF" w:rsidRPr="00021AD7" w:rsidRDefault="009E72CF" w:rsidP="0012372F">
            <w:pPr>
              <w:autoSpaceDE w:val="0"/>
              <w:autoSpaceDN w:val="0"/>
              <w:adjustRightInd w:val="0"/>
              <w:jc w:val="both"/>
              <w:rPr>
                <w:sz w:val="26"/>
                <w:szCs w:val="26"/>
              </w:rPr>
            </w:pPr>
          </w:p>
        </w:tc>
        <w:tc>
          <w:tcPr>
            <w:tcW w:w="2551" w:type="dxa"/>
          </w:tcPr>
          <w:p w:rsidR="009E72CF" w:rsidRPr="009E72CF" w:rsidRDefault="009E72CF" w:rsidP="0012372F">
            <w:pPr>
              <w:autoSpaceDE w:val="0"/>
              <w:autoSpaceDN w:val="0"/>
              <w:adjustRightInd w:val="0"/>
              <w:jc w:val="center"/>
              <w:rPr>
                <w:sz w:val="26"/>
                <w:szCs w:val="26"/>
              </w:rPr>
            </w:pPr>
            <w:r w:rsidRPr="009E72CF">
              <w:rPr>
                <w:sz w:val="26"/>
                <w:szCs w:val="26"/>
              </w:rPr>
              <w:t>27 апреля</w:t>
            </w:r>
          </w:p>
          <w:p w:rsidR="009E72CF" w:rsidRPr="00021AD7" w:rsidRDefault="009E72CF" w:rsidP="0012372F">
            <w:pPr>
              <w:jc w:val="center"/>
              <w:rPr>
                <w:sz w:val="26"/>
                <w:szCs w:val="26"/>
              </w:rPr>
            </w:pPr>
          </w:p>
        </w:tc>
        <w:tc>
          <w:tcPr>
            <w:tcW w:w="2977" w:type="dxa"/>
          </w:tcPr>
          <w:p w:rsidR="009E72CF" w:rsidRDefault="009E72CF"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9E72CF" w:rsidRPr="00E974B7" w:rsidTr="00876866">
        <w:trPr>
          <w:trHeight w:val="520"/>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9E72CF" w:rsidRDefault="009E72CF" w:rsidP="0012372F">
            <w:pPr>
              <w:autoSpaceDE w:val="0"/>
              <w:autoSpaceDN w:val="0"/>
              <w:adjustRightInd w:val="0"/>
              <w:jc w:val="both"/>
              <w:rPr>
                <w:sz w:val="26"/>
                <w:szCs w:val="26"/>
              </w:rPr>
            </w:pPr>
            <w:r w:rsidRPr="009E72CF">
              <w:rPr>
                <w:sz w:val="26"/>
                <w:szCs w:val="26"/>
              </w:rPr>
              <w:t>День работника скорой медицинской помощи</w:t>
            </w:r>
          </w:p>
          <w:p w:rsidR="009E72CF" w:rsidRPr="003B0993" w:rsidRDefault="009E72CF" w:rsidP="0012372F">
            <w:pPr>
              <w:autoSpaceDE w:val="0"/>
              <w:autoSpaceDN w:val="0"/>
              <w:adjustRightInd w:val="0"/>
              <w:jc w:val="both"/>
              <w:rPr>
                <w:sz w:val="26"/>
                <w:szCs w:val="26"/>
              </w:rPr>
            </w:pPr>
          </w:p>
        </w:tc>
        <w:tc>
          <w:tcPr>
            <w:tcW w:w="2551" w:type="dxa"/>
          </w:tcPr>
          <w:p w:rsidR="009E72CF" w:rsidRPr="006827B1" w:rsidRDefault="009E72CF" w:rsidP="0012372F">
            <w:pPr>
              <w:jc w:val="center"/>
            </w:pPr>
            <w:r w:rsidRPr="009E72CF">
              <w:rPr>
                <w:sz w:val="26"/>
                <w:szCs w:val="26"/>
              </w:rPr>
              <w:t>28 апреля</w:t>
            </w:r>
          </w:p>
        </w:tc>
        <w:tc>
          <w:tcPr>
            <w:tcW w:w="2977" w:type="dxa"/>
          </w:tcPr>
          <w:p w:rsidR="009E72CF" w:rsidRDefault="009E72CF"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9E72CF" w:rsidRPr="00E974B7" w:rsidTr="0012372F">
        <w:trPr>
          <w:trHeight w:val="333"/>
        </w:trPr>
        <w:tc>
          <w:tcPr>
            <w:tcW w:w="959" w:type="dxa"/>
          </w:tcPr>
          <w:p w:rsidR="009E72CF" w:rsidRPr="00BE0346" w:rsidRDefault="009E72CF" w:rsidP="00BE0346">
            <w:pPr>
              <w:pStyle w:val="af7"/>
              <w:numPr>
                <w:ilvl w:val="0"/>
                <w:numId w:val="28"/>
              </w:numPr>
              <w:spacing w:line="360" w:lineRule="auto"/>
              <w:ind w:left="426" w:hanging="142"/>
              <w:jc w:val="center"/>
              <w:rPr>
                <w:sz w:val="26"/>
                <w:szCs w:val="26"/>
              </w:rPr>
            </w:pPr>
          </w:p>
        </w:tc>
        <w:tc>
          <w:tcPr>
            <w:tcW w:w="8647" w:type="dxa"/>
          </w:tcPr>
          <w:p w:rsidR="009E72CF" w:rsidRPr="003B0993" w:rsidRDefault="009E72CF" w:rsidP="0012372F">
            <w:pPr>
              <w:autoSpaceDE w:val="0"/>
              <w:autoSpaceDN w:val="0"/>
              <w:adjustRightInd w:val="0"/>
              <w:jc w:val="both"/>
              <w:rPr>
                <w:sz w:val="26"/>
                <w:szCs w:val="26"/>
              </w:rPr>
            </w:pPr>
            <w:r w:rsidRPr="009E72CF">
              <w:rPr>
                <w:sz w:val="26"/>
                <w:szCs w:val="26"/>
              </w:rPr>
              <w:t>День пожарной охраны</w:t>
            </w:r>
          </w:p>
        </w:tc>
        <w:tc>
          <w:tcPr>
            <w:tcW w:w="2551" w:type="dxa"/>
          </w:tcPr>
          <w:p w:rsidR="009E72CF" w:rsidRPr="003B0993" w:rsidRDefault="009E72CF" w:rsidP="0012372F">
            <w:pPr>
              <w:autoSpaceDE w:val="0"/>
              <w:autoSpaceDN w:val="0"/>
              <w:adjustRightInd w:val="0"/>
              <w:jc w:val="center"/>
              <w:rPr>
                <w:sz w:val="26"/>
                <w:szCs w:val="26"/>
              </w:rPr>
            </w:pPr>
            <w:r w:rsidRPr="009E72CF">
              <w:rPr>
                <w:sz w:val="26"/>
                <w:szCs w:val="26"/>
              </w:rPr>
              <w:t>30 апреля</w:t>
            </w:r>
          </w:p>
        </w:tc>
        <w:tc>
          <w:tcPr>
            <w:tcW w:w="2977" w:type="dxa"/>
          </w:tcPr>
          <w:p w:rsidR="009E72CF" w:rsidRDefault="009E72CF" w:rsidP="00BE0346">
            <w:pPr>
              <w:jc w:val="center"/>
              <w:rPr>
                <w:sz w:val="26"/>
                <w:szCs w:val="26"/>
              </w:rPr>
            </w:pPr>
            <w:r>
              <w:rPr>
                <w:sz w:val="26"/>
                <w:szCs w:val="26"/>
              </w:rPr>
              <w:t>Агеев Ю.В.</w:t>
            </w:r>
          </w:p>
        </w:tc>
      </w:tr>
    </w:tbl>
    <w:p w:rsidR="0012372F" w:rsidRDefault="0012372F" w:rsidP="0012372F">
      <w:pPr>
        <w:jc w:val="both"/>
        <w:rPr>
          <w:color w:val="000000"/>
          <w:sz w:val="20"/>
          <w:szCs w:val="20"/>
        </w:rPr>
      </w:pPr>
    </w:p>
    <w:sectPr w:rsidR="0012372F"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A8" w:rsidRDefault="006575A8" w:rsidP="00764176">
      <w:r>
        <w:separator/>
      </w:r>
    </w:p>
  </w:endnote>
  <w:endnote w:type="continuationSeparator" w:id="0">
    <w:p w:rsidR="006575A8" w:rsidRDefault="006575A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A8" w:rsidRDefault="006575A8" w:rsidP="00764176">
      <w:r>
        <w:separator/>
      </w:r>
    </w:p>
  </w:footnote>
  <w:footnote w:type="continuationSeparator" w:id="0">
    <w:p w:rsidR="006575A8" w:rsidRDefault="006575A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5FBB"/>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2F7C"/>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2FC"/>
    <w:rsid w:val="002D5DCB"/>
    <w:rsid w:val="002D5EF5"/>
    <w:rsid w:val="002D6C03"/>
    <w:rsid w:val="002D75DD"/>
    <w:rsid w:val="002D7727"/>
    <w:rsid w:val="002D783E"/>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D08"/>
    <w:rsid w:val="003764F5"/>
    <w:rsid w:val="003766CA"/>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53"/>
    <w:rsid w:val="00420F1F"/>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1F91"/>
    <w:rsid w:val="004827C4"/>
    <w:rsid w:val="00482B1F"/>
    <w:rsid w:val="00482C76"/>
    <w:rsid w:val="004832A1"/>
    <w:rsid w:val="004832F8"/>
    <w:rsid w:val="0048333A"/>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49F"/>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21D1"/>
    <w:rsid w:val="007922B4"/>
    <w:rsid w:val="00793182"/>
    <w:rsid w:val="00793A47"/>
    <w:rsid w:val="00793B8C"/>
    <w:rsid w:val="007942F7"/>
    <w:rsid w:val="0079439C"/>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943"/>
    <w:rsid w:val="00851A4B"/>
    <w:rsid w:val="00851A71"/>
    <w:rsid w:val="00852098"/>
    <w:rsid w:val="00852128"/>
    <w:rsid w:val="00852B94"/>
    <w:rsid w:val="00853040"/>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0FF7"/>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44"/>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96E"/>
    <w:rsid w:val="00DC7A30"/>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EDD"/>
    <w:rsid w:val="00DE5217"/>
    <w:rsid w:val="00DE5483"/>
    <w:rsid w:val="00DE5649"/>
    <w:rsid w:val="00DE56BA"/>
    <w:rsid w:val="00DE64BF"/>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86"/>
    <w:rsid w:val="00E03F9A"/>
    <w:rsid w:val="00E04156"/>
    <w:rsid w:val="00E0461B"/>
    <w:rsid w:val="00E04AB0"/>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6D59"/>
    <w:rsid w:val="00E974B7"/>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6013"/>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361"/>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9B5"/>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DEC"/>
    <w:rsid w:val="00FD2FE6"/>
    <w:rsid w:val="00FD30E3"/>
    <w:rsid w:val="00FD3282"/>
    <w:rsid w:val="00FD3470"/>
    <w:rsid w:val="00FD4249"/>
    <w:rsid w:val="00FD4553"/>
    <w:rsid w:val="00FD4741"/>
    <w:rsid w:val="00FD4A34"/>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_vr@arhcit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bou.35@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usosh59@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hraduga@mail.ru" TargetMode="External"/><Relationship Id="rId4" Type="http://schemas.microsoft.com/office/2007/relationships/stylesWithEffects" Target="stylesWithEffects.xml"/><Relationship Id="rId9" Type="http://schemas.openxmlformats.org/officeDocument/2006/relationships/hyperlink" Target="mailto:aschool27@mail.ru" TargetMode="External"/><Relationship Id="rId14" Type="http://schemas.openxmlformats.org/officeDocument/2006/relationships/hyperlink" Target="mailto:imo1@arh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A3C1-991B-4772-99BB-7443D37C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8217</TotalTime>
  <Pages>20</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898</cp:revision>
  <cp:lastPrinted>2022-03-30T07:24:00Z</cp:lastPrinted>
  <dcterms:created xsi:type="dcterms:W3CDTF">2020-12-02T10:14:00Z</dcterms:created>
  <dcterms:modified xsi:type="dcterms:W3CDTF">2022-03-30T11:46:00Z</dcterms:modified>
</cp:coreProperties>
</file>